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437" w:rsidRPr="00EF4437" w:rsidRDefault="00EF4437" w:rsidP="00EF4437">
      <w:pPr>
        <w:spacing w:line="480" w:lineRule="exact"/>
        <w:jc w:val="center"/>
        <w:rPr>
          <w:rFonts w:ascii="黑体" w:eastAsia="黑体" w:hAnsi="黑体"/>
          <w:sz w:val="44"/>
          <w:szCs w:val="44"/>
        </w:rPr>
      </w:pPr>
    </w:p>
    <w:p w:rsidR="0087014F" w:rsidRPr="00EF4437" w:rsidRDefault="0087014F" w:rsidP="00EF4437">
      <w:pPr>
        <w:spacing w:line="480" w:lineRule="exact"/>
        <w:jc w:val="center"/>
        <w:rPr>
          <w:rFonts w:ascii="黑体" w:eastAsia="黑体" w:hAnsi="黑体"/>
          <w:sz w:val="44"/>
          <w:szCs w:val="44"/>
        </w:rPr>
      </w:pPr>
      <w:r w:rsidRPr="00EF4437">
        <w:rPr>
          <w:rFonts w:ascii="黑体" w:eastAsia="黑体" w:hAnsi="黑体" w:hint="eastAsia"/>
          <w:sz w:val="44"/>
          <w:szCs w:val="44"/>
        </w:rPr>
        <w:t>华中师范大学</w:t>
      </w:r>
      <w:r w:rsidR="00B67EA6">
        <w:rPr>
          <w:rFonts w:ascii="黑体" w:eastAsia="黑体" w:hAnsi="黑体" w:hint="eastAsia"/>
          <w:sz w:val="44"/>
          <w:szCs w:val="44"/>
        </w:rPr>
        <w:t>第三期</w:t>
      </w:r>
      <w:r w:rsidRPr="00EF4437">
        <w:rPr>
          <w:rFonts w:ascii="黑体" w:eastAsia="黑体" w:hAnsi="黑体" w:hint="eastAsia"/>
          <w:sz w:val="44"/>
          <w:szCs w:val="44"/>
        </w:rPr>
        <w:t>学生党支部书记</w:t>
      </w:r>
    </w:p>
    <w:p w:rsidR="0087014F" w:rsidRPr="00EF4437" w:rsidRDefault="0087014F" w:rsidP="00EF4437">
      <w:pPr>
        <w:spacing w:line="480" w:lineRule="exact"/>
        <w:jc w:val="center"/>
        <w:rPr>
          <w:rFonts w:ascii="黑体" w:eastAsia="黑体" w:hAnsi="黑体"/>
          <w:sz w:val="44"/>
          <w:szCs w:val="44"/>
        </w:rPr>
      </w:pPr>
      <w:r w:rsidRPr="00EF4437">
        <w:rPr>
          <w:rFonts w:ascii="黑体" w:eastAsia="黑体" w:hAnsi="黑体" w:hint="eastAsia"/>
          <w:sz w:val="44"/>
          <w:szCs w:val="44"/>
        </w:rPr>
        <w:t>集中培训工作方案</w:t>
      </w:r>
    </w:p>
    <w:p w:rsidR="0087014F" w:rsidRPr="00EF4437" w:rsidRDefault="0087014F" w:rsidP="00EF4437">
      <w:pPr>
        <w:spacing w:line="480" w:lineRule="exact"/>
        <w:jc w:val="left"/>
        <w:rPr>
          <w:rFonts w:ascii="仿宋_GB2312" w:eastAsia="仿宋_GB2312" w:hAnsi="黑体"/>
          <w:sz w:val="32"/>
          <w:szCs w:val="32"/>
        </w:rPr>
      </w:pPr>
      <w:r w:rsidRPr="00EF4437">
        <w:rPr>
          <w:rFonts w:ascii="仿宋_GB2312" w:eastAsia="仿宋_GB2312" w:hAnsi="黑体" w:hint="eastAsia"/>
          <w:sz w:val="32"/>
          <w:szCs w:val="32"/>
        </w:rPr>
        <w:t xml:space="preserve">    </w:t>
      </w:r>
    </w:p>
    <w:p w:rsidR="0087014F" w:rsidRPr="00EF4437" w:rsidRDefault="0087014F" w:rsidP="00EF4437">
      <w:pPr>
        <w:spacing w:line="480" w:lineRule="exact"/>
        <w:jc w:val="left"/>
        <w:rPr>
          <w:rFonts w:ascii="仿宋_GB2312" w:eastAsia="仿宋_GB2312" w:hAnsi="黑体"/>
          <w:sz w:val="32"/>
          <w:szCs w:val="32"/>
        </w:rPr>
      </w:pPr>
      <w:r w:rsidRPr="00EF4437">
        <w:rPr>
          <w:rFonts w:ascii="仿宋_GB2312" w:eastAsia="仿宋_GB2312" w:hAnsi="黑体" w:hint="eastAsia"/>
          <w:sz w:val="32"/>
          <w:szCs w:val="32"/>
        </w:rPr>
        <w:t xml:space="preserve">    </w:t>
      </w:r>
      <w:r w:rsidRPr="00EF4437">
        <w:rPr>
          <w:rFonts w:ascii="仿宋_GB2312" w:eastAsia="仿宋_GB2312" w:hAnsi="黑体" w:hint="eastAsia"/>
          <w:b/>
          <w:sz w:val="32"/>
          <w:szCs w:val="32"/>
        </w:rPr>
        <w:t>一、培训时间</w:t>
      </w:r>
      <w:r w:rsidRPr="00EF4437">
        <w:rPr>
          <w:rFonts w:ascii="仿宋_GB2312" w:eastAsia="仿宋_GB2312" w:hAnsi="黑体" w:hint="eastAsia"/>
          <w:sz w:val="32"/>
          <w:szCs w:val="32"/>
        </w:rPr>
        <w:t>：2017年5月</w:t>
      </w:r>
      <w:r w:rsidR="003E5437">
        <w:rPr>
          <w:rFonts w:ascii="仿宋_GB2312" w:eastAsia="仿宋_GB2312" w:hAnsi="黑体" w:hint="eastAsia"/>
          <w:sz w:val="32"/>
          <w:szCs w:val="32"/>
        </w:rPr>
        <w:t>20</w:t>
      </w:r>
      <w:r w:rsidRPr="00EF4437">
        <w:rPr>
          <w:rFonts w:ascii="仿宋_GB2312" w:eastAsia="仿宋_GB2312" w:hAnsi="黑体" w:hint="eastAsia"/>
          <w:sz w:val="32"/>
          <w:szCs w:val="32"/>
        </w:rPr>
        <w:t>日-2</w:t>
      </w:r>
      <w:r w:rsidR="003E5437">
        <w:rPr>
          <w:rFonts w:ascii="仿宋_GB2312" w:eastAsia="仿宋_GB2312" w:hAnsi="黑体" w:hint="eastAsia"/>
          <w:sz w:val="32"/>
          <w:szCs w:val="32"/>
        </w:rPr>
        <w:t>2</w:t>
      </w:r>
      <w:r w:rsidRPr="00EF4437">
        <w:rPr>
          <w:rFonts w:ascii="仿宋_GB2312" w:eastAsia="仿宋_GB2312" w:hAnsi="黑体" w:hint="eastAsia"/>
          <w:sz w:val="32"/>
          <w:szCs w:val="32"/>
        </w:rPr>
        <w:t>日（共三天）</w:t>
      </w:r>
    </w:p>
    <w:p w:rsidR="0087014F" w:rsidRDefault="0087014F" w:rsidP="00EF4437">
      <w:pPr>
        <w:spacing w:line="480" w:lineRule="exact"/>
        <w:jc w:val="left"/>
        <w:rPr>
          <w:rFonts w:ascii="仿宋_GB2312" w:eastAsia="仿宋_GB2312" w:hAnsi="黑体"/>
          <w:sz w:val="32"/>
          <w:szCs w:val="32"/>
        </w:rPr>
      </w:pPr>
      <w:r w:rsidRPr="00EF4437">
        <w:rPr>
          <w:rFonts w:ascii="仿宋_GB2312" w:eastAsia="仿宋_GB2312" w:hAnsi="黑体" w:hint="eastAsia"/>
          <w:sz w:val="32"/>
          <w:szCs w:val="32"/>
        </w:rPr>
        <w:t xml:space="preserve">    </w:t>
      </w:r>
      <w:r w:rsidRPr="00EF4437">
        <w:rPr>
          <w:rFonts w:ascii="仿宋_GB2312" w:eastAsia="仿宋_GB2312" w:hAnsi="黑体" w:hint="eastAsia"/>
          <w:b/>
          <w:sz w:val="32"/>
          <w:szCs w:val="32"/>
        </w:rPr>
        <w:t>二、培训地点</w:t>
      </w:r>
      <w:r w:rsidRPr="00EF4437">
        <w:rPr>
          <w:rFonts w:ascii="仿宋_GB2312" w:eastAsia="仿宋_GB2312" w:hAnsi="黑体" w:hint="eastAsia"/>
          <w:sz w:val="32"/>
          <w:szCs w:val="32"/>
        </w:rPr>
        <w:t>：</w:t>
      </w:r>
      <w:r w:rsidR="00EF4437" w:rsidRPr="00EF4437">
        <w:rPr>
          <w:rFonts w:ascii="仿宋_GB2312" w:eastAsia="仿宋_GB2312" w:hAnsi="黑体" w:hint="eastAsia"/>
          <w:sz w:val="32"/>
          <w:szCs w:val="32"/>
        </w:rPr>
        <w:t>9号教学楼阶梯教室</w:t>
      </w:r>
      <w:r w:rsidR="003E5437">
        <w:rPr>
          <w:rFonts w:ascii="仿宋_GB2312" w:eastAsia="仿宋_GB2312" w:hAnsi="黑体" w:hint="eastAsia"/>
          <w:sz w:val="32"/>
          <w:szCs w:val="32"/>
        </w:rPr>
        <w:t>（</w:t>
      </w:r>
      <w:r w:rsidR="006B23F9">
        <w:rPr>
          <w:rFonts w:ascii="仿宋_GB2312" w:eastAsia="仿宋_GB2312" w:hAnsi="黑体" w:hint="eastAsia"/>
          <w:sz w:val="32"/>
          <w:szCs w:val="32"/>
        </w:rPr>
        <w:t>9301,</w:t>
      </w:r>
      <w:r w:rsidR="003E5437">
        <w:rPr>
          <w:rFonts w:ascii="仿宋_GB2312" w:eastAsia="仿宋_GB2312" w:hAnsi="黑体" w:hint="eastAsia"/>
          <w:sz w:val="32"/>
          <w:szCs w:val="32"/>
        </w:rPr>
        <w:t>9401）</w:t>
      </w:r>
    </w:p>
    <w:p w:rsidR="00523AA4" w:rsidRPr="00523AA4" w:rsidRDefault="00523AA4" w:rsidP="00EF4437">
      <w:pPr>
        <w:spacing w:line="480" w:lineRule="exact"/>
        <w:jc w:val="left"/>
        <w:rPr>
          <w:rFonts w:ascii="仿宋_GB2312" w:eastAsia="仿宋_GB2312" w:hAnsi="黑体"/>
          <w:sz w:val="32"/>
          <w:szCs w:val="32"/>
        </w:rPr>
      </w:pPr>
      <w:r>
        <w:rPr>
          <w:rFonts w:ascii="仿宋_GB2312" w:eastAsia="仿宋_GB2312" w:hAnsi="黑体" w:hint="eastAsia"/>
          <w:sz w:val="32"/>
          <w:szCs w:val="32"/>
        </w:rPr>
        <w:t xml:space="preserve">    </w:t>
      </w:r>
      <w:r w:rsidRPr="00523AA4">
        <w:rPr>
          <w:rFonts w:ascii="仿宋_GB2312" w:eastAsia="仿宋_GB2312" w:hAnsi="黑体" w:hint="eastAsia"/>
          <w:b/>
          <w:sz w:val="32"/>
          <w:szCs w:val="32"/>
        </w:rPr>
        <w:t>三、参训人员</w:t>
      </w:r>
      <w:r>
        <w:rPr>
          <w:rFonts w:ascii="仿宋_GB2312" w:eastAsia="仿宋_GB2312" w:hAnsi="黑体" w:hint="eastAsia"/>
          <w:sz w:val="32"/>
          <w:szCs w:val="32"/>
        </w:rPr>
        <w:t>：</w:t>
      </w:r>
      <w:r w:rsidR="00B67EA6">
        <w:rPr>
          <w:rFonts w:ascii="仿宋_GB2312" w:eastAsia="仿宋_GB2312" w:hAnsi="黑体" w:hint="eastAsia"/>
          <w:sz w:val="32"/>
          <w:szCs w:val="32"/>
        </w:rPr>
        <w:t>学校</w:t>
      </w:r>
      <w:r>
        <w:rPr>
          <w:rFonts w:ascii="仿宋_GB2312" w:eastAsia="仿宋_GB2312" w:hAnsi="黑体" w:hint="eastAsia"/>
          <w:sz w:val="32"/>
          <w:szCs w:val="32"/>
        </w:rPr>
        <w:t>全体学生党支部书记</w:t>
      </w:r>
    </w:p>
    <w:p w:rsidR="0087014F" w:rsidRPr="00EF4437" w:rsidRDefault="0087014F" w:rsidP="00EF4437">
      <w:pPr>
        <w:spacing w:line="480" w:lineRule="exact"/>
        <w:jc w:val="left"/>
        <w:rPr>
          <w:rFonts w:ascii="仿宋_GB2312" w:eastAsia="仿宋_GB2312" w:hAnsi="黑体"/>
          <w:sz w:val="32"/>
          <w:szCs w:val="32"/>
        </w:rPr>
      </w:pPr>
      <w:r w:rsidRPr="00EF4437">
        <w:rPr>
          <w:rFonts w:ascii="仿宋_GB2312" w:eastAsia="仿宋_GB2312" w:hAnsi="黑体" w:hint="eastAsia"/>
          <w:sz w:val="32"/>
          <w:szCs w:val="32"/>
        </w:rPr>
        <w:t xml:space="preserve">    </w:t>
      </w:r>
      <w:r w:rsidR="00523AA4">
        <w:rPr>
          <w:rFonts w:ascii="仿宋_GB2312" w:eastAsia="仿宋_GB2312" w:hAnsi="黑体" w:hint="eastAsia"/>
          <w:b/>
          <w:sz w:val="32"/>
          <w:szCs w:val="32"/>
        </w:rPr>
        <w:t>四</w:t>
      </w:r>
      <w:r w:rsidRPr="00EF4437">
        <w:rPr>
          <w:rFonts w:ascii="仿宋_GB2312" w:eastAsia="仿宋_GB2312" w:hAnsi="黑体" w:hint="eastAsia"/>
          <w:b/>
          <w:sz w:val="32"/>
          <w:szCs w:val="32"/>
        </w:rPr>
        <w:t>、目标任务</w:t>
      </w:r>
      <w:r w:rsidRPr="00EF4437">
        <w:rPr>
          <w:rFonts w:ascii="仿宋_GB2312" w:eastAsia="仿宋_GB2312" w:hAnsi="黑体" w:hint="eastAsia"/>
          <w:sz w:val="32"/>
          <w:szCs w:val="32"/>
        </w:rPr>
        <w:t>：</w:t>
      </w:r>
    </w:p>
    <w:p w:rsidR="0087014F" w:rsidRPr="00EF4437" w:rsidRDefault="0087014F" w:rsidP="00EF4437">
      <w:pPr>
        <w:spacing w:line="480" w:lineRule="exact"/>
        <w:jc w:val="left"/>
        <w:rPr>
          <w:rFonts w:ascii="仿宋_GB2312" w:eastAsia="仿宋_GB2312" w:hAnsi="黑体"/>
          <w:sz w:val="32"/>
          <w:szCs w:val="32"/>
        </w:rPr>
      </w:pPr>
      <w:r w:rsidRPr="00EF4437">
        <w:rPr>
          <w:rFonts w:ascii="仿宋_GB2312" w:eastAsia="仿宋_GB2312" w:hAnsi="黑体" w:hint="eastAsia"/>
          <w:sz w:val="32"/>
          <w:szCs w:val="32"/>
        </w:rPr>
        <w:t xml:space="preserve">    深入学习贯彻习近平总书记系列重要讲话精神，贯彻落实全国高校思想政治工作会议和全省高校思想政治工作座谈会精神，牢固树立党的一切工作到支部的鲜明导向，切实提高高校基层党支部书记理论政策水平和履职能力，充分发挥党支部做思想政治工作、组织教育管理党员和团结凝聚师生的主体作用，把全面从严治党、立德树人各项任务落实到高校每个基层党支部。</w:t>
      </w:r>
    </w:p>
    <w:p w:rsidR="0087014F" w:rsidRPr="00EF4437" w:rsidRDefault="0087014F" w:rsidP="00EF4437">
      <w:pPr>
        <w:spacing w:line="480" w:lineRule="exact"/>
        <w:jc w:val="left"/>
        <w:rPr>
          <w:rFonts w:ascii="仿宋_GB2312" w:eastAsia="仿宋_GB2312" w:hAnsi="黑体"/>
          <w:b/>
          <w:sz w:val="32"/>
          <w:szCs w:val="32"/>
        </w:rPr>
      </w:pPr>
      <w:r w:rsidRPr="00EF4437">
        <w:rPr>
          <w:rFonts w:ascii="仿宋_GB2312" w:eastAsia="仿宋_GB2312" w:hAnsi="黑体" w:hint="eastAsia"/>
          <w:b/>
          <w:sz w:val="32"/>
          <w:szCs w:val="32"/>
        </w:rPr>
        <w:t xml:space="preserve">   </w:t>
      </w:r>
      <w:r w:rsidR="00523AA4">
        <w:rPr>
          <w:rFonts w:ascii="仿宋_GB2312" w:eastAsia="仿宋_GB2312" w:hAnsi="黑体" w:hint="eastAsia"/>
          <w:b/>
          <w:sz w:val="32"/>
          <w:szCs w:val="32"/>
        </w:rPr>
        <w:t xml:space="preserve"> 五</w:t>
      </w:r>
      <w:r w:rsidRPr="00EF4437">
        <w:rPr>
          <w:rFonts w:ascii="仿宋_GB2312" w:eastAsia="仿宋_GB2312" w:hAnsi="黑体" w:hint="eastAsia"/>
          <w:b/>
          <w:sz w:val="32"/>
          <w:szCs w:val="32"/>
        </w:rPr>
        <w:t>、培训内容</w:t>
      </w:r>
    </w:p>
    <w:p w:rsidR="0087014F" w:rsidRDefault="0087014F" w:rsidP="00EF4437">
      <w:pPr>
        <w:spacing w:line="480" w:lineRule="exact"/>
        <w:jc w:val="left"/>
        <w:rPr>
          <w:rFonts w:ascii="仿宋_GB2312" w:eastAsia="仿宋_GB2312" w:hAnsi="黑体"/>
          <w:sz w:val="32"/>
          <w:szCs w:val="32"/>
        </w:rPr>
      </w:pPr>
      <w:r w:rsidRPr="00EF4437">
        <w:rPr>
          <w:rFonts w:ascii="仿宋_GB2312" w:eastAsia="仿宋_GB2312" w:hAnsi="黑体" w:hint="eastAsia"/>
          <w:sz w:val="32"/>
          <w:szCs w:val="32"/>
        </w:rPr>
        <w:t xml:space="preserve">    突出“五基本一提升”， 使高校基层党支部书记掌握基本理论、熟悉基本业务、懂得基本规矩、明确基本职责、学会基本方法，提升履职能力。</w:t>
      </w:r>
    </w:p>
    <w:p w:rsidR="00EF4437" w:rsidRPr="00EF4437" w:rsidRDefault="003566E4" w:rsidP="00EF4437">
      <w:pPr>
        <w:spacing w:line="480" w:lineRule="exact"/>
        <w:jc w:val="left"/>
        <w:rPr>
          <w:rFonts w:ascii="仿宋_GB2312" w:eastAsia="仿宋_GB2312" w:hAnsi="黑体"/>
          <w:sz w:val="32"/>
          <w:szCs w:val="32"/>
        </w:rPr>
      </w:pPr>
      <w:r>
        <w:rPr>
          <w:rFonts w:ascii="仿宋_GB2312" w:eastAsia="仿宋_GB2312" w:hAnsi="黑体" w:hint="eastAsia"/>
          <w:sz w:val="32"/>
          <w:szCs w:val="32"/>
        </w:rPr>
        <w:t xml:space="preserve">    （一）</w:t>
      </w:r>
      <w:r w:rsidR="00EF4437" w:rsidRPr="00EF4437">
        <w:rPr>
          <w:rFonts w:ascii="仿宋_GB2312" w:eastAsia="仿宋_GB2312" w:hAnsi="黑体" w:hint="eastAsia"/>
          <w:sz w:val="32"/>
          <w:szCs w:val="32"/>
        </w:rPr>
        <w:t>专题讲座</w:t>
      </w:r>
    </w:p>
    <w:p w:rsidR="00EF4437" w:rsidRDefault="00EF4437" w:rsidP="00EF4437">
      <w:pPr>
        <w:spacing w:line="480" w:lineRule="exact"/>
        <w:jc w:val="left"/>
        <w:rPr>
          <w:rFonts w:ascii="仿宋_GB2312" w:eastAsia="仿宋_GB2312" w:hAnsi="黑体"/>
          <w:sz w:val="32"/>
          <w:szCs w:val="32"/>
        </w:rPr>
      </w:pPr>
      <w:r>
        <w:rPr>
          <w:rFonts w:ascii="仿宋_GB2312" w:eastAsia="仿宋_GB2312" w:hAnsi="黑体" w:hint="eastAsia"/>
          <w:sz w:val="32"/>
          <w:szCs w:val="32"/>
        </w:rPr>
        <w:t xml:space="preserve">    </w:t>
      </w:r>
      <w:r w:rsidRPr="00EF4437">
        <w:rPr>
          <w:rFonts w:ascii="仿宋_GB2312" w:eastAsia="仿宋_GB2312" w:hAnsi="黑体" w:hint="eastAsia"/>
          <w:sz w:val="32"/>
          <w:szCs w:val="32"/>
        </w:rPr>
        <w:t>1.习近平总书记系列重要讲话的基本观点</w:t>
      </w:r>
    </w:p>
    <w:p w:rsidR="003566E4" w:rsidRDefault="00EF4437" w:rsidP="003566E4">
      <w:pPr>
        <w:spacing w:line="480" w:lineRule="exact"/>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3566E4">
        <w:rPr>
          <w:rFonts w:ascii="仿宋_GB2312" w:eastAsia="仿宋_GB2312" w:hAnsi="仿宋" w:cs="宋体" w:hint="eastAsia"/>
          <w:kern w:val="0"/>
          <w:sz w:val="32"/>
          <w:szCs w:val="32"/>
        </w:rPr>
        <w:t xml:space="preserve"> 2.</w:t>
      </w:r>
      <w:r w:rsidR="003566E4" w:rsidRPr="00EF4437">
        <w:rPr>
          <w:rFonts w:ascii="仿宋_GB2312" w:eastAsia="仿宋_GB2312" w:hAnsi="仿宋" w:cs="宋体" w:hint="eastAsia"/>
          <w:kern w:val="0"/>
          <w:sz w:val="32"/>
          <w:szCs w:val="32"/>
        </w:rPr>
        <w:t>党风廉政建设热点解读</w:t>
      </w:r>
    </w:p>
    <w:p w:rsidR="00EF4437" w:rsidRPr="00EF4437" w:rsidRDefault="00EF4437" w:rsidP="00EF4437">
      <w:pPr>
        <w:spacing w:line="480" w:lineRule="exact"/>
        <w:jc w:val="left"/>
        <w:rPr>
          <w:rFonts w:ascii="仿宋_GB2312" w:eastAsia="仿宋_GB2312" w:hAnsi="黑体"/>
          <w:sz w:val="32"/>
          <w:szCs w:val="32"/>
        </w:rPr>
      </w:pPr>
      <w:r>
        <w:rPr>
          <w:rFonts w:ascii="仿宋_GB2312" w:eastAsia="仿宋_GB2312" w:hAnsi="仿宋" w:cs="宋体" w:hint="eastAsia"/>
          <w:kern w:val="0"/>
          <w:sz w:val="32"/>
          <w:szCs w:val="32"/>
        </w:rPr>
        <w:t xml:space="preserve"> </w:t>
      </w:r>
      <w:r w:rsidR="003566E4">
        <w:rPr>
          <w:rFonts w:ascii="仿宋_GB2312" w:eastAsia="仿宋_GB2312" w:hAnsi="仿宋" w:cs="宋体" w:hint="eastAsia"/>
          <w:kern w:val="0"/>
          <w:sz w:val="32"/>
          <w:szCs w:val="32"/>
        </w:rPr>
        <w:t xml:space="preserve">   3</w:t>
      </w:r>
      <w:r>
        <w:rPr>
          <w:rFonts w:ascii="仿宋_GB2312" w:eastAsia="仿宋_GB2312" w:hAnsi="仿宋" w:cs="宋体" w:hint="eastAsia"/>
          <w:kern w:val="0"/>
          <w:sz w:val="32"/>
          <w:szCs w:val="32"/>
        </w:rPr>
        <w:t>.</w:t>
      </w:r>
      <w:r w:rsidRPr="00EF4437">
        <w:rPr>
          <w:rFonts w:ascii="仿宋_GB2312" w:eastAsia="仿宋_GB2312" w:hAnsi="仿宋" w:cs="宋体" w:hint="eastAsia"/>
          <w:kern w:val="0"/>
          <w:sz w:val="32"/>
          <w:szCs w:val="32"/>
        </w:rPr>
        <w:t>《关于新形势下党内政治生活的若干准则》</w:t>
      </w:r>
      <w:r w:rsidRPr="00EF4437">
        <w:rPr>
          <w:rFonts w:ascii="仿宋_GB2312" w:eastAsia="仿宋_GB2312" w:hAnsi="仿宋" w:cs="宋体" w:hint="eastAsia"/>
          <w:bCs/>
          <w:kern w:val="0"/>
          <w:sz w:val="32"/>
          <w:szCs w:val="32"/>
        </w:rPr>
        <w:t>解读</w:t>
      </w:r>
    </w:p>
    <w:p w:rsidR="00EF4437" w:rsidRDefault="003566E4" w:rsidP="00EF4437">
      <w:pPr>
        <w:spacing w:line="480" w:lineRule="exact"/>
        <w:jc w:val="left"/>
        <w:rPr>
          <w:rFonts w:ascii="仿宋_GB2312" w:eastAsia="仿宋_GB2312" w:hAnsi="黑体"/>
          <w:sz w:val="32"/>
          <w:szCs w:val="32"/>
        </w:rPr>
      </w:pPr>
      <w:r>
        <w:rPr>
          <w:rFonts w:ascii="仿宋_GB2312" w:eastAsia="仿宋_GB2312" w:hAnsi="仿宋" w:hint="eastAsia"/>
          <w:kern w:val="0"/>
          <w:sz w:val="32"/>
          <w:szCs w:val="32"/>
        </w:rPr>
        <w:t xml:space="preserve">    4.</w:t>
      </w:r>
      <w:r w:rsidR="00EF4437" w:rsidRPr="00EF4437">
        <w:rPr>
          <w:rFonts w:ascii="仿宋_GB2312" w:eastAsia="仿宋_GB2312" w:hAnsi="仿宋" w:hint="eastAsia"/>
          <w:kern w:val="0"/>
          <w:sz w:val="32"/>
          <w:szCs w:val="32"/>
        </w:rPr>
        <w:t>《普通高等学校学生党建工作标准》解读</w:t>
      </w:r>
    </w:p>
    <w:p w:rsidR="00EF4437" w:rsidRPr="00EF4437" w:rsidRDefault="00EF4437" w:rsidP="00EF4437">
      <w:pPr>
        <w:spacing w:line="480" w:lineRule="exact"/>
        <w:jc w:val="left"/>
        <w:rPr>
          <w:rFonts w:ascii="仿宋_GB2312" w:eastAsia="仿宋_GB2312" w:hAnsi="黑体"/>
          <w:sz w:val="32"/>
          <w:szCs w:val="32"/>
        </w:rPr>
      </w:pPr>
      <w:r>
        <w:rPr>
          <w:rFonts w:ascii="仿宋_GB2312" w:eastAsia="仿宋_GB2312" w:hAnsi="黑体" w:hint="eastAsia"/>
          <w:sz w:val="32"/>
          <w:szCs w:val="32"/>
        </w:rPr>
        <w:t xml:space="preserve">    </w:t>
      </w:r>
      <w:r w:rsidR="003566E4">
        <w:rPr>
          <w:rFonts w:ascii="仿宋_GB2312" w:eastAsia="仿宋_GB2312" w:hAnsi="黑体" w:hint="eastAsia"/>
          <w:sz w:val="32"/>
          <w:szCs w:val="32"/>
        </w:rPr>
        <w:t>5</w:t>
      </w:r>
      <w:r w:rsidRPr="00EF4437">
        <w:rPr>
          <w:rFonts w:ascii="仿宋_GB2312" w:eastAsia="仿宋_GB2312" w:hAnsi="黑体" w:hint="eastAsia"/>
          <w:sz w:val="32"/>
          <w:szCs w:val="32"/>
        </w:rPr>
        <w:t>.学生党支部建设与工作创新</w:t>
      </w:r>
    </w:p>
    <w:p w:rsidR="00EF4437" w:rsidRPr="00EF4437" w:rsidRDefault="00EF4437" w:rsidP="00EF4437">
      <w:pPr>
        <w:spacing w:line="480" w:lineRule="exact"/>
        <w:jc w:val="left"/>
        <w:rPr>
          <w:rFonts w:ascii="仿宋_GB2312" w:eastAsia="仿宋_GB2312" w:hAnsi="黑体"/>
          <w:sz w:val="32"/>
          <w:szCs w:val="32"/>
        </w:rPr>
      </w:pPr>
      <w:r>
        <w:rPr>
          <w:rFonts w:ascii="仿宋_GB2312" w:eastAsia="仿宋_GB2312" w:hAnsi="黑体" w:hint="eastAsia"/>
          <w:sz w:val="32"/>
          <w:szCs w:val="32"/>
        </w:rPr>
        <w:t xml:space="preserve">    </w:t>
      </w:r>
      <w:r w:rsidR="003566E4">
        <w:rPr>
          <w:rFonts w:ascii="仿宋_GB2312" w:eastAsia="仿宋_GB2312" w:hAnsi="黑体" w:hint="eastAsia"/>
          <w:sz w:val="32"/>
          <w:szCs w:val="32"/>
        </w:rPr>
        <w:t>6</w:t>
      </w:r>
      <w:r w:rsidRPr="00EF4437">
        <w:rPr>
          <w:rFonts w:ascii="仿宋_GB2312" w:eastAsia="仿宋_GB2312" w:hAnsi="黑体" w:hint="eastAsia"/>
          <w:sz w:val="32"/>
          <w:szCs w:val="32"/>
        </w:rPr>
        <w:t>.学生党支部书记的形象塑造和素质培养</w:t>
      </w:r>
    </w:p>
    <w:p w:rsidR="00EF4437" w:rsidRPr="00EF4437" w:rsidRDefault="00EF4437" w:rsidP="00EF4437">
      <w:pPr>
        <w:spacing w:line="480" w:lineRule="exact"/>
        <w:jc w:val="left"/>
        <w:rPr>
          <w:rFonts w:ascii="仿宋_GB2312" w:eastAsia="仿宋_GB2312" w:hAnsi="黑体"/>
          <w:sz w:val="32"/>
          <w:szCs w:val="32"/>
        </w:rPr>
      </w:pPr>
      <w:r>
        <w:rPr>
          <w:rFonts w:ascii="仿宋_GB2312" w:eastAsia="仿宋_GB2312" w:hAnsi="黑体" w:hint="eastAsia"/>
          <w:sz w:val="32"/>
          <w:szCs w:val="32"/>
        </w:rPr>
        <w:t xml:space="preserve">    </w:t>
      </w:r>
      <w:r w:rsidRPr="00EF4437">
        <w:rPr>
          <w:rFonts w:ascii="仿宋_GB2312" w:eastAsia="仿宋_GB2312" w:hAnsi="黑体" w:hint="eastAsia"/>
          <w:sz w:val="32"/>
          <w:szCs w:val="32"/>
        </w:rPr>
        <w:t>（二）</w:t>
      </w:r>
      <w:r>
        <w:rPr>
          <w:rFonts w:ascii="仿宋_GB2312" w:eastAsia="仿宋_GB2312" w:hAnsi="黑体" w:hint="eastAsia"/>
          <w:sz w:val="32"/>
          <w:szCs w:val="32"/>
        </w:rPr>
        <w:t>影像教学</w:t>
      </w:r>
    </w:p>
    <w:p w:rsidR="00EF4437" w:rsidRDefault="00EF4437" w:rsidP="00EF4437">
      <w:pPr>
        <w:spacing w:line="480" w:lineRule="exact"/>
        <w:jc w:val="left"/>
        <w:rPr>
          <w:rFonts w:ascii="仿宋_GB2312" w:eastAsia="仿宋_GB2312" w:hAnsi="黑体"/>
          <w:sz w:val="32"/>
          <w:szCs w:val="32"/>
        </w:rPr>
      </w:pPr>
      <w:r>
        <w:rPr>
          <w:rFonts w:ascii="仿宋_GB2312" w:eastAsia="仿宋_GB2312" w:hAnsi="黑体" w:hint="eastAsia"/>
          <w:sz w:val="32"/>
          <w:szCs w:val="32"/>
        </w:rPr>
        <w:t xml:space="preserve">    《永远在路上》</w:t>
      </w:r>
    </w:p>
    <w:p w:rsidR="00E16C04" w:rsidRDefault="00E16C04" w:rsidP="00EF4437">
      <w:pPr>
        <w:spacing w:line="480" w:lineRule="exact"/>
        <w:jc w:val="left"/>
        <w:rPr>
          <w:rFonts w:ascii="仿宋_GB2312" w:eastAsia="仿宋_GB2312" w:hAnsi="黑体"/>
          <w:sz w:val="32"/>
          <w:szCs w:val="32"/>
        </w:rPr>
      </w:pPr>
      <w:r>
        <w:rPr>
          <w:rFonts w:ascii="仿宋_GB2312" w:eastAsia="仿宋_GB2312" w:hAnsi="黑体" w:hint="eastAsia"/>
          <w:sz w:val="32"/>
          <w:szCs w:val="32"/>
        </w:rPr>
        <w:t xml:space="preserve">    （三）案例教学</w:t>
      </w:r>
    </w:p>
    <w:p w:rsidR="00E16C04" w:rsidRDefault="00E16C04" w:rsidP="00EF4437">
      <w:pPr>
        <w:spacing w:line="480" w:lineRule="exact"/>
        <w:jc w:val="left"/>
        <w:rPr>
          <w:rFonts w:ascii="仿宋_GB2312" w:eastAsia="仿宋_GB2312" w:hAnsi="黑体"/>
          <w:sz w:val="32"/>
          <w:szCs w:val="32"/>
        </w:rPr>
      </w:pPr>
      <w:r>
        <w:rPr>
          <w:rFonts w:ascii="仿宋_GB2312" w:eastAsia="仿宋_GB2312" w:hAnsi="仿宋" w:cs="宋体" w:hint="eastAsia"/>
          <w:kern w:val="0"/>
          <w:sz w:val="32"/>
          <w:szCs w:val="32"/>
        </w:rPr>
        <w:lastRenderedPageBreak/>
        <w:t xml:space="preserve">    发展党员工作流程与规范</w:t>
      </w:r>
    </w:p>
    <w:p w:rsidR="003566E4" w:rsidRDefault="003566E4" w:rsidP="00EF4437">
      <w:pPr>
        <w:spacing w:line="480" w:lineRule="exact"/>
        <w:jc w:val="left"/>
        <w:rPr>
          <w:rFonts w:ascii="仿宋_GB2312" w:eastAsia="仿宋_GB2312" w:hAnsi="黑体"/>
          <w:sz w:val="32"/>
          <w:szCs w:val="32"/>
        </w:rPr>
      </w:pPr>
      <w:r>
        <w:rPr>
          <w:rFonts w:ascii="仿宋_GB2312" w:eastAsia="仿宋_GB2312" w:hAnsi="黑体" w:hint="eastAsia"/>
          <w:sz w:val="32"/>
          <w:szCs w:val="32"/>
        </w:rPr>
        <w:t xml:space="preserve">    （</w:t>
      </w:r>
      <w:r w:rsidR="00E16C04">
        <w:rPr>
          <w:rFonts w:ascii="仿宋_GB2312" w:eastAsia="仿宋_GB2312" w:hAnsi="黑体" w:hint="eastAsia"/>
          <w:sz w:val="32"/>
          <w:szCs w:val="32"/>
        </w:rPr>
        <w:t>四</w:t>
      </w:r>
      <w:r>
        <w:rPr>
          <w:rFonts w:ascii="仿宋_GB2312" w:eastAsia="仿宋_GB2312" w:hAnsi="黑体" w:hint="eastAsia"/>
          <w:sz w:val="32"/>
          <w:szCs w:val="32"/>
        </w:rPr>
        <w:t>）实践教学</w:t>
      </w:r>
    </w:p>
    <w:p w:rsidR="003566E4" w:rsidRPr="00EF4437" w:rsidRDefault="003566E4" w:rsidP="00EF4437">
      <w:pPr>
        <w:spacing w:line="480" w:lineRule="exact"/>
        <w:jc w:val="left"/>
        <w:rPr>
          <w:rFonts w:ascii="仿宋_GB2312" w:eastAsia="仿宋_GB2312" w:hAnsi="黑体"/>
          <w:sz w:val="32"/>
          <w:szCs w:val="32"/>
        </w:rPr>
      </w:pPr>
      <w:r>
        <w:rPr>
          <w:rFonts w:ascii="仿宋_GB2312" w:eastAsia="仿宋_GB2312" w:hAnsi="黑体" w:hint="eastAsia"/>
          <w:sz w:val="32"/>
          <w:szCs w:val="32"/>
        </w:rPr>
        <w:t xml:space="preserve">    以分党委（党总支）为单位开展活动</w:t>
      </w:r>
      <w:r w:rsidR="0092071C">
        <w:rPr>
          <w:rFonts w:ascii="仿宋_GB2312" w:eastAsia="仿宋_GB2312" w:hAnsi="黑体" w:hint="eastAsia"/>
          <w:sz w:val="32"/>
          <w:szCs w:val="32"/>
        </w:rPr>
        <w:t>,主题为“党员发展工作实务”</w:t>
      </w:r>
      <w:r w:rsidR="0088039D">
        <w:rPr>
          <w:rFonts w:ascii="仿宋_GB2312" w:eastAsia="仿宋_GB2312" w:hAnsi="黑体" w:hint="eastAsia"/>
          <w:sz w:val="32"/>
          <w:szCs w:val="32"/>
        </w:rPr>
        <w:t>。</w:t>
      </w:r>
    </w:p>
    <w:p w:rsidR="00EF4437" w:rsidRPr="00EF4437" w:rsidRDefault="00EF4437" w:rsidP="00EF4437">
      <w:pPr>
        <w:spacing w:line="480" w:lineRule="exact"/>
        <w:jc w:val="left"/>
        <w:rPr>
          <w:rFonts w:ascii="仿宋_GB2312" w:eastAsia="仿宋_GB2312" w:hAnsi="黑体"/>
          <w:sz w:val="32"/>
          <w:szCs w:val="32"/>
        </w:rPr>
      </w:pPr>
      <w:r>
        <w:rPr>
          <w:rFonts w:ascii="仿宋_GB2312" w:eastAsia="仿宋_GB2312" w:hAnsi="黑体" w:hint="eastAsia"/>
          <w:sz w:val="32"/>
          <w:szCs w:val="32"/>
        </w:rPr>
        <w:t xml:space="preserve">    </w:t>
      </w:r>
      <w:r w:rsidRPr="00EF4437">
        <w:rPr>
          <w:rFonts w:ascii="仿宋_GB2312" w:eastAsia="仿宋_GB2312" w:hAnsi="黑体" w:hint="eastAsia"/>
          <w:sz w:val="32"/>
          <w:szCs w:val="32"/>
        </w:rPr>
        <w:t>（</w:t>
      </w:r>
      <w:r w:rsidR="00E16C04">
        <w:rPr>
          <w:rFonts w:ascii="仿宋_GB2312" w:eastAsia="仿宋_GB2312" w:hAnsi="黑体" w:hint="eastAsia"/>
          <w:sz w:val="32"/>
          <w:szCs w:val="32"/>
        </w:rPr>
        <w:t>五</w:t>
      </w:r>
      <w:r w:rsidRPr="00EF4437">
        <w:rPr>
          <w:rFonts w:ascii="仿宋_GB2312" w:eastAsia="仿宋_GB2312" w:hAnsi="黑体" w:hint="eastAsia"/>
          <w:sz w:val="32"/>
          <w:szCs w:val="32"/>
        </w:rPr>
        <w:t>）</w:t>
      </w:r>
      <w:r w:rsidR="003566E4">
        <w:rPr>
          <w:rFonts w:ascii="仿宋_GB2312" w:eastAsia="仿宋_GB2312" w:hAnsi="黑体" w:hint="eastAsia"/>
          <w:sz w:val="32"/>
          <w:szCs w:val="32"/>
        </w:rPr>
        <w:t>主题研讨</w:t>
      </w:r>
    </w:p>
    <w:p w:rsidR="00EF4437" w:rsidRPr="00EF4437" w:rsidRDefault="00EF4437" w:rsidP="00EF4437">
      <w:pPr>
        <w:spacing w:line="480" w:lineRule="exact"/>
        <w:jc w:val="left"/>
        <w:rPr>
          <w:rFonts w:ascii="仿宋_GB2312" w:eastAsia="仿宋_GB2312" w:hAnsi="黑体"/>
          <w:sz w:val="32"/>
          <w:szCs w:val="32"/>
        </w:rPr>
      </w:pPr>
      <w:r>
        <w:rPr>
          <w:rFonts w:ascii="仿宋_GB2312" w:eastAsia="仿宋_GB2312" w:hAnsi="黑体" w:hint="eastAsia"/>
          <w:sz w:val="32"/>
          <w:szCs w:val="32"/>
        </w:rPr>
        <w:t xml:space="preserve">    </w:t>
      </w:r>
      <w:r w:rsidRPr="00EF4437">
        <w:rPr>
          <w:rFonts w:ascii="仿宋_GB2312" w:eastAsia="仿宋_GB2312" w:hAnsi="黑体" w:hint="eastAsia"/>
          <w:sz w:val="32"/>
          <w:szCs w:val="32"/>
        </w:rPr>
        <w:t>1.如何做好新时期学生党支部书记？2.如何加强学生党员发展、教育、管理和服务工作，确保学生党员发展质量和作用发挥？3.如何创新党支部活动方式，保证党支部组织生活质量？</w:t>
      </w:r>
    </w:p>
    <w:p w:rsidR="00EF4437" w:rsidRPr="00EF4437" w:rsidRDefault="00EF4437" w:rsidP="00EF4437">
      <w:pPr>
        <w:spacing w:line="480" w:lineRule="exact"/>
        <w:jc w:val="left"/>
        <w:rPr>
          <w:rFonts w:ascii="仿宋_GB2312" w:eastAsia="仿宋_GB2312" w:hAnsi="黑体"/>
          <w:sz w:val="32"/>
          <w:szCs w:val="32"/>
        </w:rPr>
      </w:pPr>
      <w:r>
        <w:rPr>
          <w:rFonts w:ascii="仿宋_GB2312" w:eastAsia="仿宋_GB2312" w:hAnsi="黑体" w:hint="eastAsia"/>
          <w:sz w:val="32"/>
          <w:szCs w:val="32"/>
        </w:rPr>
        <w:t xml:space="preserve">    </w:t>
      </w:r>
      <w:r w:rsidRPr="00EF4437">
        <w:rPr>
          <w:rFonts w:ascii="仿宋_GB2312" w:eastAsia="仿宋_GB2312" w:hAnsi="黑体" w:hint="eastAsia"/>
          <w:sz w:val="32"/>
          <w:szCs w:val="32"/>
        </w:rPr>
        <w:t>（</w:t>
      </w:r>
      <w:r w:rsidR="00523AA4">
        <w:rPr>
          <w:rFonts w:ascii="仿宋_GB2312" w:eastAsia="仿宋_GB2312" w:hAnsi="黑体" w:hint="eastAsia"/>
          <w:sz w:val="32"/>
          <w:szCs w:val="32"/>
        </w:rPr>
        <w:t>六</w:t>
      </w:r>
      <w:r w:rsidRPr="00EF4437">
        <w:rPr>
          <w:rFonts w:ascii="仿宋_GB2312" w:eastAsia="仿宋_GB2312" w:hAnsi="黑体" w:hint="eastAsia"/>
          <w:sz w:val="32"/>
          <w:szCs w:val="32"/>
        </w:rPr>
        <w:t>）学员自学</w:t>
      </w:r>
    </w:p>
    <w:p w:rsidR="00EF4437" w:rsidRPr="00EF4437" w:rsidRDefault="00EF4437" w:rsidP="00EF4437">
      <w:pPr>
        <w:spacing w:line="480" w:lineRule="exact"/>
        <w:jc w:val="left"/>
        <w:rPr>
          <w:rFonts w:ascii="仿宋_GB2312" w:eastAsia="仿宋_GB2312" w:hAnsi="黑体"/>
          <w:sz w:val="32"/>
          <w:szCs w:val="32"/>
        </w:rPr>
      </w:pPr>
      <w:r>
        <w:rPr>
          <w:rFonts w:ascii="仿宋_GB2312" w:eastAsia="仿宋_GB2312" w:hAnsi="黑体" w:hint="eastAsia"/>
          <w:sz w:val="32"/>
          <w:szCs w:val="32"/>
        </w:rPr>
        <w:t xml:space="preserve">    </w:t>
      </w:r>
      <w:r w:rsidRPr="00EF4437">
        <w:rPr>
          <w:rFonts w:ascii="仿宋_GB2312" w:eastAsia="仿宋_GB2312" w:hAnsi="黑体" w:hint="eastAsia"/>
          <w:sz w:val="32"/>
          <w:szCs w:val="32"/>
        </w:rPr>
        <w:t>1.《</w:t>
      </w:r>
      <w:r>
        <w:rPr>
          <w:rFonts w:ascii="仿宋_GB2312" w:eastAsia="仿宋_GB2312" w:hAnsi="黑体" w:hint="eastAsia"/>
          <w:sz w:val="32"/>
          <w:szCs w:val="32"/>
        </w:rPr>
        <w:t>全面从严治党面对面</w:t>
      </w:r>
      <w:r w:rsidRPr="00EF4437">
        <w:rPr>
          <w:rFonts w:ascii="仿宋_GB2312" w:eastAsia="仿宋_GB2312" w:hAnsi="黑体" w:hint="eastAsia"/>
          <w:sz w:val="32"/>
          <w:szCs w:val="32"/>
        </w:rPr>
        <w:t>》</w:t>
      </w:r>
    </w:p>
    <w:p w:rsidR="00EF4437" w:rsidRDefault="00EF4437" w:rsidP="00EF4437">
      <w:pPr>
        <w:spacing w:line="480" w:lineRule="exact"/>
        <w:jc w:val="left"/>
        <w:rPr>
          <w:rFonts w:ascii="仿宋_GB2312" w:eastAsia="仿宋_GB2312" w:hAnsi="黑体" w:hint="eastAsia"/>
          <w:sz w:val="32"/>
          <w:szCs w:val="32"/>
        </w:rPr>
      </w:pPr>
      <w:r>
        <w:rPr>
          <w:rFonts w:ascii="仿宋_GB2312" w:eastAsia="仿宋_GB2312" w:hAnsi="黑体" w:hint="eastAsia"/>
          <w:sz w:val="32"/>
          <w:szCs w:val="32"/>
        </w:rPr>
        <w:t xml:space="preserve">    </w:t>
      </w:r>
      <w:r w:rsidRPr="00EF4437">
        <w:rPr>
          <w:rFonts w:ascii="仿宋_GB2312" w:eastAsia="仿宋_GB2312" w:hAnsi="黑体" w:hint="eastAsia"/>
          <w:sz w:val="32"/>
          <w:szCs w:val="32"/>
        </w:rPr>
        <w:t>2.《</w:t>
      </w:r>
      <w:r w:rsidR="00CA06A5">
        <w:rPr>
          <w:rFonts w:ascii="仿宋_GB2312" w:eastAsia="仿宋_GB2312" w:hAnsi="黑体" w:hint="eastAsia"/>
          <w:sz w:val="32"/>
          <w:szCs w:val="32"/>
        </w:rPr>
        <w:t>怎样坚持“两会一课”制度</w:t>
      </w:r>
      <w:r w:rsidRPr="00EF4437">
        <w:rPr>
          <w:rFonts w:ascii="仿宋_GB2312" w:eastAsia="仿宋_GB2312" w:hAnsi="黑体" w:hint="eastAsia"/>
          <w:sz w:val="32"/>
          <w:szCs w:val="32"/>
        </w:rPr>
        <w:t>》</w:t>
      </w:r>
    </w:p>
    <w:p w:rsidR="0006334B" w:rsidRDefault="0006334B" w:rsidP="00EF4437">
      <w:pPr>
        <w:spacing w:line="480" w:lineRule="exact"/>
        <w:jc w:val="left"/>
        <w:rPr>
          <w:rFonts w:ascii="仿宋_GB2312" w:eastAsia="仿宋_GB2312" w:hAnsi="黑体" w:hint="eastAsia"/>
          <w:sz w:val="32"/>
          <w:szCs w:val="32"/>
        </w:rPr>
      </w:pPr>
      <w:r>
        <w:rPr>
          <w:rFonts w:ascii="仿宋_GB2312" w:eastAsia="仿宋_GB2312" w:hAnsi="黑体" w:hint="eastAsia"/>
          <w:sz w:val="32"/>
          <w:szCs w:val="32"/>
        </w:rPr>
        <w:t xml:space="preserve">    3.《学习文选》（三）</w:t>
      </w:r>
      <w:r w:rsidR="00036DFB">
        <w:rPr>
          <w:rFonts w:ascii="仿宋_GB2312" w:eastAsia="仿宋_GB2312" w:hAnsi="黑体" w:hint="eastAsia"/>
          <w:sz w:val="32"/>
          <w:szCs w:val="32"/>
        </w:rPr>
        <w:t>（包括《中国共产党廉洁自律准则》、《中国共产党纪律处分条例》等内容）</w:t>
      </w:r>
    </w:p>
    <w:p w:rsidR="0006334B" w:rsidRDefault="0006334B" w:rsidP="00EF4437">
      <w:pPr>
        <w:spacing w:line="480" w:lineRule="exact"/>
        <w:jc w:val="left"/>
        <w:rPr>
          <w:rFonts w:ascii="仿宋_GB2312" w:eastAsia="仿宋_GB2312" w:hAnsi="黑体" w:hint="eastAsia"/>
          <w:sz w:val="32"/>
          <w:szCs w:val="32"/>
        </w:rPr>
      </w:pPr>
      <w:r>
        <w:rPr>
          <w:rFonts w:ascii="仿宋_GB2312" w:eastAsia="仿宋_GB2312" w:hAnsi="黑体" w:hint="eastAsia"/>
          <w:sz w:val="32"/>
          <w:szCs w:val="32"/>
        </w:rPr>
        <w:t xml:space="preserve">    4.《学习文选》（五）</w:t>
      </w:r>
      <w:r w:rsidR="00052700">
        <w:rPr>
          <w:rFonts w:ascii="仿宋_GB2312" w:eastAsia="仿宋_GB2312" w:hAnsi="黑体" w:hint="eastAsia"/>
          <w:sz w:val="32"/>
          <w:szCs w:val="32"/>
        </w:rPr>
        <w:t>（包括《新形势下党内政治生活的若干准则》、《中国共产党党内监督条例》等内容）</w:t>
      </w:r>
    </w:p>
    <w:p w:rsidR="00052700" w:rsidRPr="00052700" w:rsidRDefault="00052700" w:rsidP="00EF4437">
      <w:pPr>
        <w:spacing w:line="480" w:lineRule="exact"/>
        <w:jc w:val="left"/>
        <w:rPr>
          <w:rFonts w:ascii="仿宋_GB2312" w:eastAsia="仿宋_GB2312" w:hAnsi="黑体"/>
          <w:sz w:val="32"/>
          <w:szCs w:val="32"/>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2330"/>
        <w:gridCol w:w="5355"/>
      </w:tblGrid>
      <w:tr w:rsidR="00521BB4" w:rsidRPr="00EF4437" w:rsidTr="00100A51">
        <w:trPr>
          <w:trHeight w:val="851"/>
          <w:jc w:val="center"/>
        </w:trPr>
        <w:tc>
          <w:tcPr>
            <w:tcW w:w="1634" w:type="dxa"/>
            <w:vAlign w:val="center"/>
          </w:tcPr>
          <w:p w:rsidR="00521BB4" w:rsidRPr="00EF4437" w:rsidRDefault="00521BB4" w:rsidP="00F658BD">
            <w:pPr>
              <w:widowControl/>
              <w:spacing w:line="440" w:lineRule="exact"/>
              <w:jc w:val="center"/>
              <w:rPr>
                <w:rFonts w:ascii="仿宋_GB2312" w:eastAsia="仿宋_GB2312" w:hAnsi="仿宋" w:cs="宋体"/>
                <w:b/>
                <w:kern w:val="0"/>
                <w:sz w:val="32"/>
                <w:szCs w:val="32"/>
              </w:rPr>
            </w:pPr>
            <w:r w:rsidRPr="00EF4437">
              <w:rPr>
                <w:rFonts w:ascii="仿宋_GB2312" w:eastAsia="仿宋_GB2312" w:hAnsi="黑体" w:hint="eastAsia"/>
                <w:sz w:val="32"/>
                <w:szCs w:val="32"/>
              </w:rPr>
              <w:t xml:space="preserve">    </w:t>
            </w:r>
            <w:r w:rsidRPr="00EF4437">
              <w:rPr>
                <w:rFonts w:ascii="仿宋_GB2312" w:eastAsia="仿宋_GB2312" w:hAnsi="仿宋" w:cs="宋体" w:hint="eastAsia"/>
                <w:b/>
                <w:kern w:val="0"/>
                <w:sz w:val="32"/>
                <w:szCs w:val="32"/>
              </w:rPr>
              <w:t>日期</w:t>
            </w:r>
          </w:p>
        </w:tc>
        <w:tc>
          <w:tcPr>
            <w:tcW w:w="2330" w:type="dxa"/>
            <w:vAlign w:val="center"/>
          </w:tcPr>
          <w:p w:rsidR="00521BB4" w:rsidRPr="00EF4437" w:rsidRDefault="00521BB4" w:rsidP="00F658BD">
            <w:pPr>
              <w:widowControl/>
              <w:spacing w:line="440" w:lineRule="exact"/>
              <w:jc w:val="center"/>
              <w:rPr>
                <w:rFonts w:ascii="仿宋_GB2312" w:eastAsia="仿宋_GB2312" w:hAnsi="仿宋" w:cs="宋体"/>
                <w:b/>
                <w:kern w:val="0"/>
                <w:sz w:val="32"/>
                <w:szCs w:val="32"/>
              </w:rPr>
            </w:pPr>
            <w:r w:rsidRPr="00EF4437">
              <w:rPr>
                <w:rFonts w:ascii="仿宋_GB2312" w:eastAsia="仿宋_GB2312" w:hAnsi="仿宋" w:cs="宋体" w:hint="eastAsia"/>
                <w:b/>
                <w:kern w:val="0"/>
                <w:sz w:val="32"/>
                <w:szCs w:val="32"/>
              </w:rPr>
              <w:t>时间</w:t>
            </w:r>
          </w:p>
        </w:tc>
        <w:tc>
          <w:tcPr>
            <w:tcW w:w="5355" w:type="dxa"/>
            <w:vAlign w:val="center"/>
          </w:tcPr>
          <w:p w:rsidR="00521BB4" w:rsidRPr="00EF4437" w:rsidRDefault="00521BB4" w:rsidP="00F658BD">
            <w:pPr>
              <w:widowControl/>
              <w:spacing w:line="440" w:lineRule="exact"/>
              <w:jc w:val="center"/>
              <w:rPr>
                <w:rFonts w:ascii="仿宋_GB2312" w:eastAsia="仿宋_GB2312" w:hAnsi="仿宋" w:cs="宋体"/>
                <w:b/>
                <w:kern w:val="0"/>
                <w:sz w:val="32"/>
                <w:szCs w:val="32"/>
              </w:rPr>
            </w:pPr>
            <w:r w:rsidRPr="00EF4437">
              <w:rPr>
                <w:rFonts w:ascii="仿宋_GB2312" w:eastAsia="仿宋_GB2312" w:hAnsi="仿宋" w:cs="宋体" w:hint="eastAsia"/>
                <w:b/>
                <w:kern w:val="0"/>
                <w:sz w:val="32"/>
                <w:szCs w:val="32"/>
              </w:rPr>
              <w:t>内容</w:t>
            </w:r>
          </w:p>
        </w:tc>
      </w:tr>
      <w:tr w:rsidR="00E16C04" w:rsidRPr="00EF4437" w:rsidTr="00100A51">
        <w:trPr>
          <w:trHeight w:val="711"/>
          <w:jc w:val="center"/>
        </w:trPr>
        <w:tc>
          <w:tcPr>
            <w:tcW w:w="1634" w:type="dxa"/>
            <w:vMerge w:val="restart"/>
            <w:vAlign w:val="center"/>
          </w:tcPr>
          <w:p w:rsidR="00E16C04" w:rsidRDefault="00E16C04" w:rsidP="003E5437">
            <w:pPr>
              <w:widowControl/>
              <w:spacing w:line="440" w:lineRule="exact"/>
              <w:jc w:val="center"/>
              <w:rPr>
                <w:rFonts w:ascii="仿宋_GB2312" w:eastAsia="仿宋_GB2312" w:hAnsi="仿宋" w:cs="宋体"/>
                <w:kern w:val="0"/>
                <w:sz w:val="32"/>
                <w:szCs w:val="32"/>
              </w:rPr>
            </w:pPr>
            <w:r w:rsidRPr="00EF4437">
              <w:rPr>
                <w:rFonts w:ascii="仿宋_GB2312" w:eastAsia="仿宋_GB2312" w:hAnsi="仿宋" w:cs="宋体" w:hint="eastAsia"/>
                <w:kern w:val="0"/>
                <w:sz w:val="32"/>
                <w:szCs w:val="32"/>
              </w:rPr>
              <w:t>5月</w:t>
            </w:r>
            <w:r w:rsidR="003E5437">
              <w:rPr>
                <w:rFonts w:ascii="仿宋_GB2312" w:eastAsia="仿宋_GB2312" w:hAnsi="仿宋" w:cs="宋体" w:hint="eastAsia"/>
                <w:kern w:val="0"/>
                <w:sz w:val="32"/>
                <w:szCs w:val="32"/>
              </w:rPr>
              <w:t>20日（周六</w:t>
            </w:r>
            <w:r w:rsidRPr="00EF4437">
              <w:rPr>
                <w:rFonts w:ascii="仿宋_GB2312" w:eastAsia="仿宋_GB2312" w:hAnsi="仿宋" w:cs="宋体" w:hint="eastAsia"/>
                <w:kern w:val="0"/>
                <w:sz w:val="32"/>
                <w:szCs w:val="32"/>
              </w:rPr>
              <w:t>）</w:t>
            </w:r>
          </w:p>
          <w:p w:rsidR="003E5437" w:rsidRPr="00EF4437" w:rsidRDefault="003E5437" w:rsidP="003E5437">
            <w:pPr>
              <w:widowControl/>
              <w:spacing w:line="440" w:lineRule="exact"/>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9301教室</w:t>
            </w:r>
          </w:p>
        </w:tc>
        <w:tc>
          <w:tcPr>
            <w:tcW w:w="2330" w:type="dxa"/>
            <w:vAlign w:val="center"/>
          </w:tcPr>
          <w:p w:rsidR="00E16C04" w:rsidRPr="00EF4437" w:rsidRDefault="00E16C04" w:rsidP="00F658BD">
            <w:pPr>
              <w:widowControl/>
              <w:spacing w:line="440" w:lineRule="exact"/>
              <w:jc w:val="center"/>
              <w:rPr>
                <w:rFonts w:ascii="仿宋_GB2312" w:eastAsia="仿宋_GB2312" w:hAnsi="仿宋" w:cs="宋体"/>
                <w:kern w:val="0"/>
                <w:sz w:val="32"/>
                <w:szCs w:val="32"/>
              </w:rPr>
            </w:pPr>
            <w:r w:rsidRPr="00EF4437">
              <w:rPr>
                <w:rFonts w:ascii="仿宋_GB2312" w:eastAsia="仿宋_GB2312" w:hAnsi="仿宋" w:cs="宋体" w:hint="eastAsia"/>
                <w:kern w:val="0"/>
                <w:sz w:val="32"/>
                <w:szCs w:val="32"/>
              </w:rPr>
              <w:t>08:30-08:45</w:t>
            </w:r>
          </w:p>
        </w:tc>
        <w:tc>
          <w:tcPr>
            <w:tcW w:w="5355" w:type="dxa"/>
            <w:vAlign w:val="center"/>
          </w:tcPr>
          <w:p w:rsidR="00E16C04" w:rsidRPr="00EF4437" w:rsidRDefault="00E16C04" w:rsidP="00F658BD">
            <w:pPr>
              <w:widowControl/>
              <w:spacing w:line="440" w:lineRule="exact"/>
              <w:rPr>
                <w:rFonts w:ascii="仿宋_GB2312" w:eastAsia="仿宋_GB2312" w:hAnsi="仿宋" w:cs="宋体"/>
                <w:kern w:val="0"/>
                <w:sz w:val="32"/>
                <w:szCs w:val="32"/>
              </w:rPr>
            </w:pPr>
            <w:r w:rsidRPr="00EF4437">
              <w:rPr>
                <w:rFonts w:ascii="仿宋_GB2312" w:eastAsia="仿宋_GB2312" w:hAnsi="仿宋" w:cs="宋体" w:hint="eastAsia"/>
                <w:kern w:val="0"/>
                <w:sz w:val="32"/>
                <w:szCs w:val="32"/>
              </w:rPr>
              <w:t>开班式</w:t>
            </w:r>
          </w:p>
        </w:tc>
      </w:tr>
      <w:tr w:rsidR="00E16C04" w:rsidRPr="00EF4437" w:rsidTr="00100A51">
        <w:trPr>
          <w:trHeight w:val="752"/>
          <w:jc w:val="center"/>
        </w:trPr>
        <w:tc>
          <w:tcPr>
            <w:tcW w:w="1634" w:type="dxa"/>
            <w:vMerge/>
            <w:vAlign w:val="center"/>
          </w:tcPr>
          <w:p w:rsidR="00E16C04" w:rsidRPr="00EF4437" w:rsidRDefault="00E16C04" w:rsidP="00F658BD">
            <w:pPr>
              <w:widowControl/>
              <w:spacing w:line="440" w:lineRule="exact"/>
              <w:jc w:val="center"/>
              <w:rPr>
                <w:rFonts w:ascii="仿宋_GB2312" w:eastAsia="仿宋_GB2312" w:hAnsi="仿宋" w:cs="宋体"/>
                <w:kern w:val="0"/>
                <w:sz w:val="32"/>
                <w:szCs w:val="32"/>
              </w:rPr>
            </w:pPr>
          </w:p>
        </w:tc>
        <w:tc>
          <w:tcPr>
            <w:tcW w:w="2330" w:type="dxa"/>
            <w:vAlign w:val="center"/>
          </w:tcPr>
          <w:p w:rsidR="00E16C04" w:rsidRPr="00EF4437" w:rsidRDefault="00E16C04" w:rsidP="00F658BD">
            <w:pPr>
              <w:widowControl/>
              <w:spacing w:line="440" w:lineRule="exact"/>
              <w:jc w:val="center"/>
              <w:rPr>
                <w:rFonts w:ascii="仿宋_GB2312" w:eastAsia="仿宋_GB2312" w:hAnsi="仿宋" w:cs="宋体"/>
                <w:kern w:val="0"/>
                <w:sz w:val="32"/>
                <w:szCs w:val="32"/>
              </w:rPr>
            </w:pPr>
            <w:r w:rsidRPr="00EF4437">
              <w:rPr>
                <w:rFonts w:ascii="仿宋_GB2312" w:eastAsia="仿宋_GB2312" w:hAnsi="仿宋" w:cs="宋体" w:hint="eastAsia"/>
                <w:kern w:val="0"/>
                <w:sz w:val="32"/>
                <w:szCs w:val="32"/>
              </w:rPr>
              <w:t>08:45-10:15</w:t>
            </w:r>
          </w:p>
        </w:tc>
        <w:tc>
          <w:tcPr>
            <w:tcW w:w="5355" w:type="dxa"/>
            <w:vAlign w:val="center"/>
          </w:tcPr>
          <w:p w:rsidR="00E16C04" w:rsidRPr="00EF4437" w:rsidRDefault="00E16C04" w:rsidP="003E5437">
            <w:pPr>
              <w:widowControl/>
              <w:spacing w:line="440" w:lineRule="exact"/>
              <w:rPr>
                <w:rFonts w:ascii="仿宋_GB2312" w:eastAsia="仿宋_GB2312" w:hAnsi="仿宋" w:cs="宋体"/>
                <w:b/>
                <w:kern w:val="0"/>
                <w:sz w:val="32"/>
                <w:szCs w:val="32"/>
              </w:rPr>
            </w:pPr>
            <w:r w:rsidRPr="00EF4437">
              <w:rPr>
                <w:rFonts w:ascii="仿宋_GB2312" w:eastAsia="仿宋_GB2312" w:hAnsi="仿宋" w:hint="eastAsia"/>
                <w:kern w:val="0"/>
                <w:sz w:val="32"/>
                <w:szCs w:val="32"/>
              </w:rPr>
              <w:t>专题教学：</w:t>
            </w:r>
            <w:r w:rsidR="003E5437" w:rsidRPr="00EF4437">
              <w:rPr>
                <w:rFonts w:ascii="仿宋_GB2312" w:eastAsia="仿宋_GB2312" w:hAnsi="仿宋" w:hint="eastAsia"/>
                <w:kern w:val="0"/>
                <w:sz w:val="32"/>
                <w:szCs w:val="32"/>
              </w:rPr>
              <w:t>习近平总书记系列讲话的基本观点</w:t>
            </w:r>
            <w:r w:rsidR="003E5437">
              <w:rPr>
                <w:rFonts w:ascii="仿宋_GB2312" w:eastAsia="仿宋_GB2312" w:hAnsi="仿宋" w:hint="eastAsia"/>
                <w:kern w:val="0"/>
                <w:sz w:val="32"/>
                <w:szCs w:val="32"/>
              </w:rPr>
              <w:t>（刘宗武）</w:t>
            </w:r>
          </w:p>
        </w:tc>
      </w:tr>
      <w:tr w:rsidR="00E16C04" w:rsidRPr="00EF4437" w:rsidTr="00100A51">
        <w:trPr>
          <w:trHeight w:val="752"/>
          <w:jc w:val="center"/>
        </w:trPr>
        <w:tc>
          <w:tcPr>
            <w:tcW w:w="1634" w:type="dxa"/>
            <w:vMerge/>
            <w:vAlign w:val="center"/>
          </w:tcPr>
          <w:p w:rsidR="00E16C04" w:rsidRPr="00EF4437" w:rsidRDefault="00E16C04" w:rsidP="00F658BD">
            <w:pPr>
              <w:widowControl/>
              <w:spacing w:line="440" w:lineRule="exact"/>
              <w:jc w:val="center"/>
              <w:rPr>
                <w:rFonts w:ascii="仿宋_GB2312" w:eastAsia="仿宋_GB2312" w:hAnsi="仿宋" w:cs="宋体"/>
                <w:kern w:val="0"/>
                <w:sz w:val="32"/>
                <w:szCs w:val="32"/>
              </w:rPr>
            </w:pPr>
          </w:p>
        </w:tc>
        <w:tc>
          <w:tcPr>
            <w:tcW w:w="2330" w:type="dxa"/>
            <w:vAlign w:val="center"/>
          </w:tcPr>
          <w:p w:rsidR="00E16C04" w:rsidRPr="00EF4437" w:rsidRDefault="00E16C04" w:rsidP="00F658BD">
            <w:pPr>
              <w:widowControl/>
              <w:spacing w:line="440" w:lineRule="exact"/>
              <w:jc w:val="center"/>
              <w:rPr>
                <w:rFonts w:ascii="仿宋_GB2312" w:eastAsia="仿宋_GB2312" w:hAnsi="仿宋" w:cs="宋体"/>
                <w:kern w:val="0"/>
                <w:sz w:val="32"/>
                <w:szCs w:val="32"/>
              </w:rPr>
            </w:pPr>
            <w:r w:rsidRPr="00EF4437">
              <w:rPr>
                <w:rFonts w:ascii="仿宋_GB2312" w:eastAsia="仿宋_GB2312" w:hAnsi="仿宋" w:cs="宋体" w:hint="eastAsia"/>
                <w:kern w:val="0"/>
                <w:sz w:val="32"/>
                <w:szCs w:val="32"/>
              </w:rPr>
              <w:t>10:20-11:50</w:t>
            </w:r>
          </w:p>
        </w:tc>
        <w:tc>
          <w:tcPr>
            <w:tcW w:w="5355" w:type="dxa"/>
            <w:vAlign w:val="center"/>
          </w:tcPr>
          <w:p w:rsidR="00E16C04" w:rsidRPr="00EF4437" w:rsidRDefault="00E16C04" w:rsidP="00F658BD">
            <w:pPr>
              <w:widowControl/>
              <w:spacing w:line="440" w:lineRule="exact"/>
              <w:rPr>
                <w:rFonts w:ascii="仿宋_GB2312" w:eastAsia="仿宋_GB2312" w:hAnsi="仿宋"/>
                <w:kern w:val="0"/>
                <w:sz w:val="32"/>
                <w:szCs w:val="32"/>
              </w:rPr>
            </w:pPr>
            <w:r w:rsidRPr="00EF4437">
              <w:rPr>
                <w:rFonts w:ascii="仿宋_GB2312" w:eastAsia="仿宋_GB2312" w:hAnsi="仿宋" w:hint="eastAsia"/>
                <w:kern w:val="0"/>
                <w:sz w:val="32"/>
                <w:szCs w:val="32"/>
              </w:rPr>
              <w:t>专题教学：《普通高等学校学生党建工作标准》解读</w:t>
            </w:r>
            <w:r w:rsidR="003E5437">
              <w:rPr>
                <w:rFonts w:ascii="仿宋_GB2312" w:eastAsia="仿宋_GB2312" w:hAnsi="仿宋" w:hint="eastAsia"/>
                <w:kern w:val="0"/>
                <w:sz w:val="32"/>
                <w:szCs w:val="32"/>
              </w:rPr>
              <w:t>（连海江）</w:t>
            </w:r>
          </w:p>
        </w:tc>
      </w:tr>
      <w:tr w:rsidR="00E16C04" w:rsidRPr="00EF4437" w:rsidTr="00100A51">
        <w:trPr>
          <w:trHeight w:val="752"/>
          <w:jc w:val="center"/>
        </w:trPr>
        <w:tc>
          <w:tcPr>
            <w:tcW w:w="1634" w:type="dxa"/>
            <w:vMerge/>
            <w:vAlign w:val="center"/>
          </w:tcPr>
          <w:p w:rsidR="00E16C04" w:rsidRPr="00EF4437" w:rsidRDefault="00E16C04" w:rsidP="00F658BD">
            <w:pPr>
              <w:widowControl/>
              <w:spacing w:line="440" w:lineRule="exact"/>
              <w:jc w:val="center"/>
              <w:rPr>
                <w:rFonts w:ascii="仿宋_GB2312" w:eastAsia="仿宋_GB2312" w:hAnsi="仿宋" w:cs="宋体"/>
                <w:kern w:val="0"/>
                <w:sz w:val="32"/>
                <w:szCs w:val="32"/>
              </w:rPr>
            </w:pPr>
          </w:p>
        </w:tc>
        <w:tc>
          <w:tcPr>
            <w:tcW w:w="2330" w:type="dxa"/>
            <w:vAlign w:val="center"/>
          </w:tcPr>
          <w:p w:rsidR="00E16C04" w:rsidRPr="00EF4437" w:rsidRDefault="00E16C04" w:rsidP="00F658BD">
            <w:pPr>
              <w:widowControl/>
              <w:spacing w:line="440" w:lineRule="exact"/>
              <w:jc w:val="center"/>
              <w:rPr>
                <w:rFonts w:ascii="仿宋_GB2312" w:eastAsia="仿宋_GB2312" w:hAnsi="仿宋" w:cs="宋体"/>
                <w:kern w:val="0"/>
                <w:sz w:val="32"/>
                <w:szCs w:val="32"/>
              </w:rPr>
            </w:pPr>
            <w:r w:rsidRPr="00EF4437">
              <w:rPr>
                <w:rFonts w:ascii="仿宋_GB2312" w:eastAsia="仿宋_GB2312" w:hAnsi="仿宋" w:cs="宋体" w:hint="eastAsia"/>
                <w:kern w:val="0"/>
                <w:sz w:val="32"/>
                <w:szCs w:val="32"/>
              </w:rPr>
              <w:t>14:30-16:00</w:t>
            </w:r>
          </w:p>
        </w:tc>
        <w:tc>
          <w:tcPr>
            <w:tcW w:w="5355" w:type="dxa"/>
            <w:vAlign w:val="center"/>
          </w:tcPr>
          <w:p w:rsidR="00E16C04" w:rsidRPr="00EF4437" w:rsidRDefault="00E16C04" w:rsidP="001C64E7">
            <w:pPr>
              <w:widowControl/>
              <w:spacing w:line="440" w:lineRule="exact"/>
              <w:rPr>
                <w:rFonts w:ascii="仿宋_GB2312" w:eastAsia="仿宋_GB2312" w:hAnsi="仿宋"/>
                <w:kern w:val="0"/>
                <w:sz w:val="32"/>
                <w:szCs w:val="32"/>
              </w:rPr>
            </w:pPr>
            <w:r w:rsidRPr="00EF4437">
              <w:rPr>
                <w:rFonts w:ascii="仿宋_GB2312" w:eastAsia="仿宋_GB2312" w:hAnsi="仿宋" w:cs="宋体" w:hint="eastAsia"/>
                <w:kern w:val="0"/>
                <w:sz w:val="32"/>
                <w:szCs w:val="32"/>
              </w:rPr>
              <w:t>专题教学：</w:t>
            </w:r>
            <w:r w:rsidR="001C64E7">
              <w:rPr>
                <w:rFonts w:ascii="仿宋_GB2312" w:eastAsia="仿宋_GB2312" w:hAnsi="仿宋" w:cs="宋体" w:hint="eastAsia"/>
                <w:kern w:val="0"/>
                <w:sz w:val="32"/>
                <w:szCs w:val="32"/>
              </w:rPr>
              <w:t>学习</w:t>
            </w:r>
            <w:r w:rsidRPr="00EF4437">
              <w:rPr>
                <w:rFonts w:ascii="仿宋_GB2312" w:eastAsia="仿宋_GB2312" w:hAnsi="仿宋" w:cs="宋体" w:hint="eastAsia"/>
                <w:kern w:val="0"/>
                <w:sz w:val="32"/>
                <w:szCs w:val="32"/>
              </w:rPr>
              <w:t>《关于新形势下党内政治生活的若干准则》</w:t>
            </w:r>
            <w:r w:rsidR="003E5437">
              <w:rPr>
                <w:rFonts w:ascii="仿宋_GB2312" w:eastAsia="仿宋_GB2312" w:hAnsi="仿宋" w:cs="宋体" w:hint="eastAsia"/>
                <w:bCs/>
                <w:kern w:val="0"/>
                <w:sz w:val="32"/>
                <w:szCs w:val="32"/>
              </w:rPr>
              <w:t>（钟德涛）</w:t>
            </w:r>
          </w:p>
        </w:tc>
      </w:tr>
      <w:tr w:rsidR="00E16C04" w:rsidRPr="00EF4437" w:rsidTr="00100A51">
        <w:trPr>
          <w:trHeight w:val="752"/>
          <w:jc w:val="center"/>
        </w:trPr>
        <w:tc>
          <w:tcPr>
            <w:tcW w:w="1634" w:type="dxa"/>
            <w:vMerge/>
            <w:vAlign w:val="center"/>
          </w:tcPr>
          <w:p w:rsidR="00E16C04" w:rsidRPr="00EF4437" w:rsidRDefault="00E16C04" w:rsidP="00F658BD">
            <w:pPr>
              <w:widowControl/>
              <w:spacing w:line="440" w:lineRule="exact"/>
              <w:jc w:val="center"/>
              <w:rPr>
                <w:rFonts w:ascii="仿宋_GB2312" w:eastAsia="仿宋_GB2312" w:hAnsi="仿宋" w:cs="宋体"/>
                <w:kern w:val="0"/>
                <w:sz w:val="32"/>
                <w:szCs w:val="32"/>
              </w:rPr>
            </w:pPr>
          </w:p>
        </w:tc>
        <w:tc>
          <w:tcPr>
            <w:tcW w:w="2330" w:type="dxa"/>
            <w:vAlign w:val="center"/>
          </w:tcPr>
          <w:p w:rsidR="00E16C04" w:rsidRPr="00EF4437" w:rsidRDefault="00E16C04" w:rsidP="00E16C04">
            <w:pPr>
              <w:widowControl/>
              <w:spacing w:line="440" w:lineRule="exact"/>
              <w:jc w:val="center"/>
              <w:rPr>
                <w:rFonts w:ascii="仿宋_GB2312" w:eastAsia="仿宋_GB2312" w:hAnsi="仿宋" w:cs="宋体"/>
                <w:kern w:val="0"/>
                <w:sz w:val="32"/>
                <w:szCs w:val="32"/>
              </w:rPr>
            </w:pPr>
            <w:r w:rsidRPr="00EF4437">
              <w:rPr>
                <w:rFonts w:ascii="仿宋_GB2312" w:eastAsia="仿宋_GB2312" w:hAnsi="仿宋" w:cs="宋体" w:hint="eastAsia"/>
                <w:kern w:val="0"/>
                <w:sz w:val="32"/>
                <w:szCs w:val="32"/>
              </w:rPr>
              <w:t>16:10-17:</w:t>
            </w:r>
            <w:r>
              <w:rPr>
                <w:rFonts w:ascii="仿宋_GB2312" w:eastAsia="仿宋_GB2312" w:hAnsi="仿宋" w:cs="宋体" w:hint="eastAsia"/>
                <w:kern w:val="0"/>
                <w:sz w:val="32"/>
                <w:szCs w:val="32"/>
              </w:rPr>
              <w:t>3</w:t>
            </w:r>
            <w:r w:rsidRPr="00EF4437">
              <w:rPr>
                <w:rFonts w:ascii="仿宋_GB2312" w:eastAsia="仿宋_GB2312" w:hAnsi="仿宋" w:cs="宋体" w:hint="eastAsia"/>
                <w:kern w:val="0"/>
                <w:sz w:val="32"/>
                <w:szCs w:val="32"/>
              </w:rPr>
              <w:t>0</w:t>
            </w:r>
          </w:p>
        </w:tc>
        <w:tc>
          <w:tcPr>
            <w:tcW w:w="5355" w:type="dxa"/>
            <w:vAlign w:val="center"/>
          </w:tcPr>
          <w:p w:rsidR="00E16C04" w:rsidRPr="00EF4437" w:rsidRDefault="00E16C04" w:rsidP="00F658BD">
            <w:pPr>
              <w:widowControl/>
              <w:spacing w:line="440" w:lineRule="exact"/>
              <w:rPr>
                <w:rFonts w:ascii="仿宋_GB2312" w:eastAsia="仿宋_GB2312" w:hAnsi="仿宋"/>
                <w:kern w:val="0"/>
                <w:sz w:val="32"/>
                <w:szCs w:val="32"/>
              </w:rPr>
            </w:pPr>
            <w:r w:rsidRPr="00EF4437">
              <w:rPr>
                <w:rFonts w:ascii="仿宋_GB2312" w:eastAsia="仿宋_GB2312" w:hAnsi="仿宋" w:cs="宋体" w:hint="eastAsia"/>
                <w:kern w:val="0"/>
                <w:sz w:val="32"/>
                <w:szCs w:val="32"/>
              </w:rPr>
              <w:t>影像教学：《永远在路上》</w:t>
            </w:r>
          </w:p>
        </w:tc>
      </w:tr>
      <w:tr w:rsidR="00521BB4" w:rsidRPr="00EF4437" w:rsidTr="00100A51">
        <w:trPr>
          <w:trHeight w:val="841"/>
          <w:jc w:val="center"/>
        </w:trPr>
        <w:tc>
          <w:tcPr>
            <w:tcW w:w="1634" w:type="dxa"/>
            <w:vMerge w:val="restart"/>
            <w:vAlign w:val="center"/>
          </w:tcPr>
          <w:p w:rsidR="00521BB4" w:rsidRDefault="00521BB4" w:rsidP="003E5437">
            <w:pPr>
              <w:widowControl/>
              <w:spacing w:line="440" w:lineRule="exact"/>
              <w:jc w:val="center"/>
              <w:rPr>
                <w:rFonts w:ascii="仿宋_GB2312" w:eastAsia="仿宋_GB2312" w:hAnsi="仿宋" w:cs="宋体"/>
                <w:kern w:val="0"/>
                <w:sz w:val="32"/>
                <w:szCs w:val="32"/>
              </w:rPr>
            </w:pPr>
            <w:r w:rsidRPr="00EF4437">
              <w:rPr>
                <w:rFonts w:ascii="仿宋_GB2312" w:eastAsia="仿宋_GB2312" w:hAnsi="仿宋" w:cs="宋体" w:hint="eastAsia"/>
                <w:kern w:val="0"/>
                <w:sz w:val="32"/>
                <w:szCs w:val="32"/>
              </w:rPr>
              <w:lastRenderedPageBreak/>
              <w:t>5月</w:t>
            </w:r>
            <w:r w:rsidR="003E5437">
              <w:rPr>
                <w:rFonts w:ascii="仿宋_GB2312" w:eastAsia="仿宋_GB2312" w:hAnsi="仿宋" w:cs="宋体" w:hint="eastAsia"/>
                <w:kern w:val="0"/>
                <w:sz w:val="32"/>
                <w:szCs w:val="32"/>
              </w:rPr>
              <w:t>21</w:t>
            </w:r>
            <w:r w:rsidRPr="00EF4437">
              <w:rPr>
                <w:rFonts w:ascii="仿宋_GB2312" w:eastAsia="仿宋_GB2312" w:hAnsi="仿宋" w:cs="宋体" w:hint="eastAsia"/>
                <w:kern w:val="0"/>
                <w:sz w:val="32"/>
                <w:szCs w:val="32"/>
              </w:rPr>
              <w:t>日（周</w:t>
            </w:r>
            <w:r w:rsidR="003E5437">
              <w:rPr>
                <w:rFonts w:ascii="仿宋_GB2312" w:eastAsia="仿宋_GB2312" w:hAnsi="仿宋" w:cs="宋体" w:hint="eastAsia"/>
                <w:kern w:val="0"/>
                <w:sz w:val="32"/>
                <w:szCs w:val="32"/>
              </w:rPr>
              <w:t>日</w:t>
            </w:r>
            <w:r w:rsidRPr="00EF4437">
              <w:rPr>
                <w:rFonts w:ascii="仿宋_GB2312" w:eastAsia="仿宋_GB2312" w:hAnsi="仿宋" w:cs="宋体" w:hint="eastAsia"/>
                <w:kern w:val="0"/>
                <w:sz w:val="32"/>
                <w:szCs w:val="32"/>
              </w:rPr>
              <w:t>）</w:t>
            </w:r>
          </w:p>
          <w:p w:rsidR="003E5437" w:rsidRPr="00EF4437" w:rsidRDefault="003E5437" w:rsidP="003E5437">
            <w:pPr>
              <w:widowControl/>
              <w:spacing w:line="440" w:lineRule="exact"/>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9301教室</w:t>
            </w:r>
          </w:p>
        </w:tc>
        <w:tc>
          <w:tcPr>
            <w:tcW w:w="2330" w:type="dxa"/>
            <w:vAlign w:val="center"/>
          </w:tcPr>
          <w:p w:rsidR="00521BB4" w:rsidRPr="00EF4437" w:rsidRDefault="00521BB4" w:rsidP="00F658BD">
            <w:pPr>
              <w:widowControl/>
              <w:spacing w:line="440" w:lineRule="exact"/>
              <w:jc w:val="center"/>
              <w:rPr>
                <w:rFonts w:ascii="仿宋_GB2312" w:eastAsia="仿宋_GB2312" w:hAnsi="仿宋" w:cs="宋体"/>
                <w:kern w:val="0"/>
                <w:sz w:val="32"/>
                <w:szCs w:val="32"/>
              </w:rPr>
            </w:pPr>
            <w:r w:rsidRPr="00EF4437">
              <w:rPr>
                <w:rFonts w:ascii="仿宋_GB2312" w:eastAsia="仿宋_GB2312" w:hAnsi="仿宋" w:cs="宋体" w:hint="eastAsia"/>
                <w:kern w:val="0"/>
                <w:sz w:val="32"/>
                <w:szCs w:val="32"/>
              </w:rPr>
              <w:t>08:30-10:00</w:t>
            </w:r>
          </w:p>
        </w:tc>
        <w:tc>
          <w:tcPr>
            <w:tcW w:w="5355" w:type="dxa"/>
            <w:vAlign w:val="center"/>
          </w:tcPr>
          <w:p w:rsidR="00521BB4" w:rsidRPr="00EF4437" w:rsidRDefault="00521BB4" w:rsidP="0006334B">
            <w:pPr>
              <w:widowControl/>
              <w:spacing w:line="440" w:lineRule="exact"/>
              <w:rPr>
                <w:rFonts w:ascii="仿宋_GB2312" w:eastAsia="仿宋_GB2312" w:hAnsi="仿宋"/>
                <w:kern w:val="0"/>
                <w:sz w:val="32"/>
                <w:szCs w:val="32"/>
              </w:rPr>
            </w:pPr>
            <w:r w:rsidRPr="00EF4437">
              <w:rPr>
                <w:rFonts w:ascii="仿宋_GB2312" w:eastAsia="仿宋_GB2312" w:hAnsi="仿宋" w:hint="eastAsia"/>
                <w:kern w:val="0"/>
                <w:sz w:val="32"/>
                <w:szCs w:val="32"/>
              </w:rPr>
              <w:t>专题教学：</w:t>
            </w:r>
            <w:r w:rsidR="003E5437" w:rsidRPr="00EF4437">
              <w:rPr>
                <w:rFonts w:ascii="仿宋_GB2312" w:eastAsia="仿宋_GB2312" w:hAnsi="仿宋" w:cs="宋体" w:hint="eastAsia"/>
                <w:kern w:val="0"/>
                <w:sz w:val="32"/>
                <w:szCs w:val="32"/>
              </w:rPr>
              <w:t>党风廉政建设</w:t>
            </w:r>
            <w:r w:rsidR="0006334B">
              <w:rPr>
                <w:rFonts w:ascii="仿宋_GB2312" w:eastAsia="仿宋_GB2312" w:hAnsi="仿宋" w:cs="宋体" w:hint="eastAsia"/>
                <w:kern w:val="0"/>
                <w:sz w:val="32"/>
                <w:szCs w:val="32"/>
              </w:rPr>
              <w:t>专题学习</w:t>
            </w:r>
            <w:r w:rsidR="003E5437">
              <w:rPr>
                <w:rFonts w:ascii="仿宋_GB2312" w:eastAsia="仿宋_GB2312" w:hAnsi="仿宋" w:cs="宋体" w:hint="eastAsia"/>
                <w:kern w:val="0"/>
                <w:sz w:val="32"/>
                <w:szCs w:val="32"/>
              </w:rPr>
              <w:t>（林更茂）</w:t>
            </w:r>
          </w:p>
        </w:tc>
      </w:tr>
      <w:tr w:rsidR="00521BB4" w:rsidRPr="00EF4437" w:rsidTr="00100A51">
        <w:trPr>
          <w:trHeight w:val="760"/>
          <w:jc w:val="center"/>
        </w:trPr>
        <w:tc>
          <w:tcPr>
            <w:tcW w:w="1634" w:type="dxa"/>
            <w:vMerge/>
            <w:vAlign w:val="center"/>
          </w:tcPr>
          <w:p w:rsidR="00521BB4" w:rsidRPr="00EF4437" w:rsidRDefault="00521BB4" w:rsidP="00F658BD">
            <w:pPr>
              <w:widowControl/>
              <w:spacing w:line="440" w:lineRule="exact"/>
              <w:jc w:val="center"/>
              <w:rPr>
                <w:rFonts w:ascii="仿宋_GB2312" w:eastAsia="仿宋_GB2312" w:hAnsi="仿宋" w:cs="宋体"/>
                <w:kern w:val="0"/>
                <w:sz w:val="32"/>
                <w:szCs w:val="32"/>
              </w:rPr>
            </w:pPr>
          </w:p>
        </w:tc>
        <w:tc>
          <w:tcPr>
            <w:tcW w:w="2330" w:type="dxa"/>
            <w:vAlign w:val="center"/>
          </w:tcPr>
          <w:p w:rsidR="00521BB4" w:rsidRPr="00EF4437" w:rsidRDefault="00521BB4" w:rsidP="00A7266E">
            <w:pPr>
              <w:widowControl/>
              <w:spacing w:line="440" w:lineRule="exact"/>
              <w:jc w:val="center"/>
              <w:rPr>
                <w:rFonts w:ascii="仿宋_GB2312" w:eastAsia="仿宋_GB2312" w:hAnsi="仿宋" w:cs="宋体"/>
                <w:kern w:val="0"/>
                <w:sz w:val="32"/>
                <w:szCs w:val="32"/>
              </w:rPr>
            </w:pPr>
            <w:r w:rsidRPr="00EF4437">
              <w:rPr>
                <w:rFonts w:ascii="仿宋_GB2312" w:eastAsia="仿宋_GB2312" w:hAnsi="仿宋" w:cs="宋体" w:hint="eastAsia"/>
                <w:kern w:val="0"/>
                <w:sz w:val="32"/>
                <w:szCs w:val="32"/>
              </w:rPr>
              <w:t>10:</w:t>
            </w:r>
            <w:r w:rsidR="00A7266E">
              <w:rPr>
                <w:rFonts w:ascii="仿宋_GB2312" w:eastAsia="仿宋_GB2312" w:hAnsi="仿宋" w:cs="宋体" w:hint="eastAsia"/>
                <w:kern w:val="0"/>
                <w:sz w:val="32"/>
                <w:szCs w:val="32"/>
              </w:rPr>
              <w:t>1</w:t>
            </w:r>
            <w:r w:rsidRPr="00EF4437">
              <w:rPr>
                <w:rFonts w:ascii="仿宋_GB2312" w:eastAsia="仿宋_GB2312" w:hAnsi="仿宋" w:cs="宋体" w:hint="eastAsia"/>
                <w:kern w:val="0"/>
                <w:sz w:val="32"/>
                <w:szCs w:val="32"/>
              </w:rPr>
              <w:t>0-11:</w:t>
            </w:r>
            <w:r w:rsidR="00A7266E">
              <w:rPr>
                <w:rFonts w:ascii="仿宋_GB2312" w:eastAsia="仿宋_GB2312" w:hAnsi="仿宋" w:cs="宋体" w:hint="eastAsia"/>
                <w:kern w:val="0"/>
                <w:sz w:val="32"/>
                <w:szCs w:val="32"/>
              </w:rPr>
              <w:t>40</w:t>
            </w:r>
          </w:p>
        </w:tc>
        <w:tc>
          <w:tcPr>
            <w:tcW w:w="5355" w:type="dxa"/>
            <w:vAlign w:val="center"/>
          </w:tcPr>
          <w:p w:rsidR="00521BB4" w:rsidRPr="00EF4437" w:rsidRDefault="00E16C04" w:rsidP="00E16C04">
            <w:pPr>
              <w:spacing w:line="440" w:lineRule="exact"/>
              <w:rPr>
                <w:rFonts w:ascii="仿宋_GB2312" w:eastAsia="仿宋_GB2312" w:hAnsi="仿宋" w:cs="宋体"/>
                <w:kern w:val="0"/>
                <w:sz w:val="32"/>
                <w:szCs w:val="32"/>
              </w:rPr>
            </w:pPr>
            <w:r>
              <w:rPr>
                <w:rFonts w:ascii="仿宋_GB2312" w:eastAsia="仿宋_GB2312" w:hAnsi="仿宋" w:cs="宋体" w:hint="eastAsia"/>
                <w:kern w:val="0"/>
                <w:sz w:val="32"/>
                <w:szCs w:val="32"/>
              </w:rPr>
              <w:t>案例教学：发展党员工作流程与规范</w:t>
            </w:r>
            <w:r w:rsidR="003E5437">
              <w:rPr>
                <w:rFonts w:ascii="仿宋_GB2312" w:eastAsia="仿宋_GB2312" w:hAnsi="仿宋" w:cs="宋体" w:hint="eastAsia"/>
                <w:kern w:val="0"/>
                <w:sz w:val="32"/>
                <w:szCs w:val="32"/>
              </w:rPr>
              <w:t>（肖微）</w:t>
            </w:r>
          </w:p>
        </w:tc>
      </w:tr>
      <w:tr w:rsidR="00521BB4" w:rsidRPr="00EF4437" w:rsidTr="00100A51">
        <w:trPr>
          <w:trHeight w:val="783"/>
          <w:jc w:val="center"/>
        </w:trPr>
        <w:tc>
          <w:tcPr>
            <w:tcW w:w="1634" w:type="dxa"/>
            <w:vMerge/>
            <w:vAlign w:val="center"/>
          </w:tcPr>
          <w:p w:rsidR="00521BB4" w:rsidRPr="00EF4437" w:rsidRDefault="00521BB4" w:rsidP="00F658BD">
            <w:pPr>
              <w:widowControl/>
              <w:spacing w:line="440" w:lineRule="exact"/>
              <w:jc w:val="center"/>
              <w:rPr>
                <w:rFonts w:ascii="仿宋_GB2312" w:eastAsia="仿宋_GB2312" w:hAnsi="仿宋" w:cs="宋体"/>
                <w:kern w:val="0"/>
                <w:sz w:val="32"/>
                <w:szCs w:val="32"/>
              </w:rPr>
            </w:pPr>
          </w:p>
        </w:tc>
        <w:tc>
          <w:tcPr>
            <w:tcW w:w="2330" w:type="dxa"/>
            <w:vAlign w:val="center"/>
          </w:tcPr>
          <w:p w:rsidR="00521BB4" w:rsidRPr="00EF4437" w:rsidRDefault="00521BB4" w:rsidP="00F658BD">
            <w:pPr>
              <w:spacing w:line="440" w:lineRule="exact"/>
              <w:jc w:val="center"/>
              <w:rPr>
                <w:rFonts w:ascii="仿宋_GB2312" w:eastAsia="仿宋_GB2312" w:hAnsi="仿宋" w:cs="宋体"/>
                <w:kern w:val="0"/>
                <w:sz w:val="32"/>
                <w:szCs w:val="32"/>
              </w:rPr>
            </w:pPr>
            <w:r w:rsidRPr="00EF4437">
              <w:rPr>
                <w:rFonts w:ascii="仿宋_GB2312" w:eastAsia="仿宋_GB2312" w:hAnsi="仿宋" w:cs="宋体" w:hint="eastAsia"/>
                <w:kern w:val="0"/>
                <w:sz w:val="32"/>
                <w:szCs w:val="32"/>
              </w:rPr>
              <w:t>14:30-16:00</w:t>
            </w:r>
          </w:p>
        </w:tc>
        <w:tc>
          <w:tcPr>
            <w:tcW w:w="5355" w:type="dxa"/>
            <w:vAlign w:val="center"/>
          </w:tcPr>
          <w:p w:rsidR="00521BB4" w:rsidRPr="00EF4437" w:rsidRDefault="00521BB4" w:rsidP="00F658BD">
            <w:pPr>
              <w:spacing w:line="440" w:lineRule="exact"/>
              <w:jc w:val="left"/>
              <w:rPr>
                <w:rFonts w:ascii="仿宋_GB2312" w:eastAsia="仿宋_GB2312" w:hAnsi="仿宋" w:cs="宋体"/>
                <w:color w:val="FF0000"/>
                <w:kern w:val="0"/>
                <w:sz w:val="32"/>
                <w:szCs w:val="32"/>
              </w:rPr>
            </w:pPr>
            <w:r w:rsidRPr="00EF4437">
              <w:rPr>
                <w:rFonts w:ascii="仿宋_GB2312" w:eastAsia="仿宋_GB2312" w:hAnsi="仿宋" w:cs="宋体" w:hint="eastAsia"/>
                <w:kern w:val="0"/>
                <w:sz w:val="32"/>
                <w:szCs w:val="32"/>
              </w:rPr>
              <w:t>专题教学：</w:t>
            </w:r>
            <w:r w:rsidR="00723F00" w:rsidRPr="00EF4437">
              <w:rPr>
                <w:rFonts w:ascii="仿宋_GB2312" w:eastAsia="仿宋_GB2312" w:hAnsi="仿宋" w:cs="宋体" w:hint="eastAsia"/>
                <w:kern w:val="0"/>
                <w:sz w:val="32"/>
                <w:szCs w:val="32"/>
              </w:rPr>
              <w:t>《学生党支部建设与工作创新》</w:t>
            </w:r>
            <w:r w:rsidR="003E5437">
              <w:rPr>
                <w:rFonts w:ascii="仿宋_GB2312" w:eastAsia="仿宋_GB2312" w:hAnsi="仿宋" w:cs="宋体" w:hint="eastAsia"/>
                <w:kern w:val="0"/>
                <w:sz w:val="32"/>
                <w:szCs w:val="32"/>
              </w:rPr>
              <w:t>（韩君华）</w:t>
            </w:r>
          </w:p>
        </w:tc>
      </w:tr>
      <w:tr w:rsidR="00521BB4" w:rsidRPr="00EF4437" w:rsidTr="00100A51">
        <w:trPr>
          <w:trHeight w:val="749"/>
          <w:jc w:val="center"/>
        </w:trPr>
        <w:tc>
          <w:tcPr>
            <w:tcW w:w="1634" w:type="dxa"/>
            <w:vMerge/>
            <w:vAlign w:val="center"/>
          </w:tcPr>
          <w:p w:rsidR="00521BB4" w:rsidRPr="00EF4437" w:rsidRDefault="00521BB4" w:rsidP="00F658BD">
            <w:pPr>
              <w:widowControl/>
              <w:spacing w:line="440" w:lineRule="exact"/>
              <w:jc w:val="center"/>
              <w:rPr>
                <w:rFonts w:ascii="仿宋_GB2312" w:eastAsia="仿宋_GB2312" w:hAnsi="仿宋" w:cs="宋体"/>
                <w:kern w:val="0"/>
                <w:sz w:val="32"/>
                <w:szCs w:val="32"/>
              </w:rPr>
            </w:pPr>
          </w:p>
        </w:tc>
        <w:tc>
          <w:tcPr>
            <w:tcW w:w="2330" w:type="dxa"/>
            <w:vAlign w:val="center"/>
          </w:tcPr>
          <w:p w:rsidR="00521BB4" w:rsidRPr="00EF4437" w:rsidRDefault="00521BB4" w:rsidP="00F658BD">
            <w:pPr>
              <w:widowControl/>
              <w:spacing w:line="440" w:lineRule="exact"/>
              <w:jc w:val="center"/>
              <w:rPr>
                <w:rFonts w:ascii="仿宋_GB2312" w:eastAsia="仿宋_GB2312" w:hAnsi="仿宋" w:cs="宋体"/>
                <w:kern w:val="0"/>
                <w:sz w:val="32"/>
                <w:szCs w:val="32"/>
              </w:rPr>
            </w:pPr>
            <w:r w:rsidRPr="00EF4437">
              <w:rPr>
                <w:rFonts w:ascii="仿宋_GB2312" w:eastAsia="仿宋_GB2312" w:hAnsi="仿宋" w:cs="宋体" w:hint="eastAsia"/>
                <w:kern w:val="0"/>
                <w:sz w:val="32"/>
                <w:szCs w:val="32"/>
              </w:rPr>
              <w:t>16:10-17:40</w:t>
            </w:r>
          </w:p>
        </w:tc>
        <w:tc>
          <w:tcPr>
            <w:tcW w:w="5355" w:type="dxa"/>
            <w:vAlign w:val="center"/>
          </w:tcPr>
          <w:p w:rsidR="00521BB4" w:rsidRPr="00EF4437" w:rsidRDefault="00723F00" w:rsidP="00F658BD">
            <w:pPr>
              <w:widowControl/>
              <w:spacing w:line="440" w:lineRule="exact"/>
              <w:rPr>
                <w:rFonts w:ascii="仿宋_GB2312" w:eastAsia="仿宋_GB2312" w:hAnsi="仿宋"/>
                <w:kern w:val="0"/>
                <w:sz w:val="32"/>
                <w:szCs w:val="32"/>
              </w:rPr>
            </w:pPr>
            <w:r w:rsidRPr="00EF4437">
              <w:rPr>
                <w:rFonts w:ascii="仿宋_GB2312" w:eastAsia="仿宋_GB2312" w:hAnsi="仿宋" w:cs="宋体" w:hint="eastAsia"/>
                <w:kern w:val="0"/>
                <w:sz w:val="32"/>
                <w:szCs w:val="32"/>
              </w:rPr>
              <w:t>专题</w:t>
            </w:r>
            <w:r w:rsidR="00521BB4" w:rsidRPr="00EF4437">
              <w:rPr>
                <w:rFonts w:ascii="仿宋_GB2312" w:eastAsia="仿宋_GB2312" w:hAnsi="仿宋" w:cs="宋体" w:hint="eastAsia"/>
                <w:kern w:val="0"/>
                <w:sz w:val="32"/>
                <w:szCs w:val="32"/>
              </w:rPr>
              <w:t>教学：</w:t>
            </w:r>
            <w:r w:rsidRPr="00EF4437">
              <w:rPr>
                <w:rFonts w:ascii="仿宋_GB2312" w:eastAsia="仿宋_GB2312" w:hAnsi="仿宋" w:cs="宋体" w:hint="eastAsia"/>
                <w:kern w:val="0"/>
                <w:sz w:val="32"/>
                <w:szCs w:val="32"/>
              </w:rPr>
              <w:t>《学生党支部书记形象塑造与素质培养》</w:t>
            </w:r>
            <w:r w:rsidR="003E5437">
              <w:rPr>
                <w:rFonts w:ascii="仿宋_GB2312" w:eastAsia="仿宋_GB2312" w:hAnsi="仿宋" w:cs="宋体" w:hint="eastAsia"/>
                <w:kern w:val="0"/>
                <w:sz w:val="32"/>
                <w:szCs w:val="32"/>
              </w:rPr>
              <w:t>（刘宏达）</w:t>
            </w:r>
          </w:p>
        </w:tc>
      </w:tr>
      <w:tr w:rsidR="00521BB4" w:rsidRPr="00EF4437" w:rsidTr="00100A51">
        <w:trPr>
          <w:trHeight w:val="746"/>
          <w:jc w:val="center"/>
        </w:trPr>
        <w:tc>
          <w:tcPr>
            <w:tcW w:w="1634" w:type="dxa"/>
            <w:vMerge w:val="restart"/>
            <w:vAlign w:val="center"/>
          </w:tcPr>
          <w:p w:rsidR="00521BB4" w:rsidRDefault="00521BB4" w:rsidP="003E5437">
            <w:pPr>
              <w:widowControl/>
              <w:spacing w:line="440" w:lineRule="exact"/>
              <w:jc w:val="center"/>
              <w:rPr>
                <w:rFonts w:ascii="仿宋_GB2312" w:eastAsia="仿宋_GB2312" w:hAnsi="仿宋" w:cs="宋体"/>
                <w:kern w:val="0"/>
                <w:sz w:val="32"/>
                <w:szCs w:val="32"/>
              </w:rPr>
            </w:pPr>
            <w:r w:rsidRPr="00EF4437">
              <w:rPr>
                <w:rFonts w:ascii="仿宋_GB2312" w:eastAsia="仿宋_GB2312" w:hAnsi="仿宋" w:cs="宋体" w:hint="eastAsia"/>
                <w:kern w:val="0"/>
                <w:sz w:val="32"/>
                <w:szCs w:val="32"/>
              </w:rPr>
              <w:t>5月</w:t>
            </w:r>
            <w:r w:rsidR="003E5437">
              <w:rPr>
                <w:rFonts w:ascii="仿宋_GB2312" w:eastAsia="仿宋_GB2312" w:hAnsi="仿宋" w:cs="宋体" w:hint="eastAsia"/>
                <w:kern w:val="0"/>
                <w:sz w:val="32"/>
                <w:szCs w:val="32"/>
              </w:rPr>
              <w:t>22</w:t>
            </w:r>
            <w:r w:rsidRPr="00EF4437">
              <w:rPr>
                <w:rFonts w:ascii="仿宋_GB2312" w:eastAsia="仿宋_GB2312" w:hAnsi="仿宋" w:cs="宋体" w:hint="eastAsia"/>
                <w:kern w:val="0"/>
                <w:sz w:val="32"/>
                <w:szCs w:val="32"/>
              </w:rPr>
              <w:t>日（周</w:t>
            </w:r>
            <w:r w:rsidR="003E5437">
              <w:rPr>
                <w:rFonts w:ascii="仿宋_GB2312" w:eastAsia="仿宋_GB2312" w:hAnsi="仿宋" w:cs="宋体" w:hint="eastAsia"/>
                <w:kern w:val="0"/>
                <w:sz w:val="32"/>
                <w:szCs w:val="32"/>
              </w:rPr>
              <w:t>一</w:t>
            </w:r>
            <w:r w:rsidRPr="00EF4437">
              <w:rPr>
                <w:rFonts w:ascii="仿宋_GB2312" w:eastAsia="仿宋_GB2312" w:hAnsi="仿宋" w:cs="宋体" w:hint="eastAsia"/>
                <w:kern w:val="0"/>
                <w:sz w:val="32"/>
                <w:szCs w:val="32"/>
              </w:rPr>
              <w:t>）</w:t>
            </w:r>
          </w:p>
          <w:p w:rsidR="003E5437" w:rsidRPr="00EF4437" w:rsidRDefault="003E5437" w:rsidP="003E5437">
            <w:pPr>
              <w:widowControl/>
              <w:spacing w:line="440" w:lineRule="exact"/>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9401教室</w:t>
            </w:r>
          </w:p>
        </w:tc>
        <w:tc>
          <w:tcPr>
            <w:tcW w:w="2330" w:type="dxa"/>
            <w:vAlign w:val="center"/>
          </w:tcPr>
          <w:p w:rsidR="00521BB4" w:rsidRPr="00EF4437" w:rsidRDefault="00521BB4" w:rsidP="00F658BD">
            <w:pPr>
              <w:widowControl/>
              <w:spacing w:line="440" w:lineRule="exact"/>
              <w:jc w:val="center"/>
              <w:rPr>
                <w:rFonts w:ascii="仿宋_GB2312" w:eastAsia="仿宋_GB2312" w:hAnsi="仿宋" w:cs="宋体"/>
                <w:kern w:val="0"/>
                <w:sz w:val="32"/>
                <w:szCs w:val="32"/>
              </w:rPr>
            </w:pPr>
            <w:r w:rsidRPr="00EF4437">
              <w:rPr>
                <w:rFonts w:ascii="仿宋_GB2312" w:eastAsia="仿宋_GB2312" w:hAnsi="仿宋" w:cs="宋体" w:hint="eastAsia"/>
                <w:kern w:val="0"/>
                <w:sz w:val="32"/>
                <w:szCs w:val="32"/>
              </w:rPr>
              <w:t>08:30-11:30</w:t>
            </w:r>
          </w:p>
        </w:tc>
        <w:tc>
          <w:tcPr>
            <w:tcW w:w="5355" w:type="dxa"/>
            <w:vAlign w:val="center"/>
          </w:tcPr>
          <w:p w:rsidR="00521BB4" w:rsidRPr="00EF4437" w:rsidRDefault="00521BB4" w:rsidP="00F658BD">
            <w:pPr>
              <w:widowControl/>
              <w:spacing w:line="440" w:lineRule="exact"/>
              <w:rPr>
                <w:rFonts w:ascii="仿宋_GB2312" w:eastAsia="仿宋_GB2312" w:hAnsi="仿宋"/>
                <w:kern w:val="0"/>
                <w:sz w:val="32"/>
                <w:szCs w:val="32"/>
              </w:rPr>
            </w:pPr>
            <w:r w:rsidRPr="00EF4437">
              <w:rPr>
                <w:rFonts w:ascii="仿宋_GB2312" w:eastAsia="仿宋_GB2312" w:hAnsi="仿宋" w:cs="宋体" w:hint="eastAsia"/>
                <w:kern w:val="0"/>
                <w:sz w:val="32"/>
                <w:szCs w:val="32"/>
              </w:rPr>
              <w:t>实践教学</w:t>
            </w:r>
          </w:p>
        </w:tc>
      </w:tr>
      <w:tr w:rsidR="00521BB4" w:rsidRPr="00EF4437" w:rsidTr="00100A51">
        <w:trPr>
          <w:trHeight w:val="777"/>
          <w:jc w:val="center"/>
        </w:trPr>
        <w:tc>
          <w:tcPr>
            <w:tcW w:w="1634" w:type="dxa"/>
            <w:vMerge/>
            <w:vAlign w:val="center"/>
          </w:tcPr>
          <w:p w:rsidR="00521BB4" w:rsidRPr="00EF4437" w:rsidRDefault="00521BB4" w:rsidP="00F658BD">
            <w:pPr>
              <w:widowControl/>
              <w:spacing w:line="440" w:lineRule="exact"/>
              <w:jc w:val="center"/>
              <w:rPr>
                <w:rFonts w:ascii="仿宋_GB2312" w:eastAsia="仿宋_GB2312" w:hAnsi="仿宋" w:cs="宋体"/>
                <w:kern w:val="0"/>
                <w:sz w:val="32"/>
                <w:szCs w:val="32"/>
              </w:rPr>
            </w:pPr>
          </w:p>
        </w:tc>
        <w:tc>
          <w:tcPr>
            <w:tcW w:w="2330" w:type="dxa"/>
            <w:vAlign w:val="center"/>
          </w:tcPr>
          <w:p w:rsidR="00521BB4" w:rsidRPr="00EF4437" w:rsidRDefault="00521BB4" w:rsidP="00F658BD">
            <w:pPr>
              <w:widowControl/>
              <w:spacing w:line="440" w:lineRule="exact"/>
              <w:jc w:val="center"/>
              <w:rPr>
                <w:rFonts w:ascii="仿宋_GB2312" w:eastAsia="仿宋_GB2312" w:hAnsi="仿宋" w:cs="宋体"/>
                <w:kern w:val="0"/>
                <w:sz w:val="32"/>
                <w:szCs w:val="32"/>
              </w:rPr>
            </w:pPr>
            <w:r w:rsidRPr="00EF4437">
              <w:rPr>
                <w:rFonts w:ascii="仿宋_GB2312" w:eastAsia="仿宋_GB2312" w:hAnsi="仿宋" w:cs="宋体" w:hint="eastAsia"/>
                <w:kern w:val="0"/>
                <w:sz w:val="32"/>
                <w:szCs w:val="32"/>
              </w:rPr>
              <w:t>14:</w:t>
            </w:r>
            <w:r w:rsidR="00EF4437">
              <w:rPr>
                <w:rFonts w:ascii="仿宋_GB2312" w:eastAsia="仿宋_GB2312" w:hAnsi="仿宋" w:cs="宋体" w:hint="eastAsia"/>
                <w:kern w:val="0"/>
                <w:sz w:val="32"/>
                <w:szCs w:val="32"/>
              </w:rPr>
              <w:t>0</w:t>
            </w:r>
            <w:r w:rsidRPr="00EF4437">
              <w:rPr>
                <w:rFonts w:ascii="仿宋_GB2312" w:eastAsia="仿宋_GB2312" w:hAnsi="仿宋" w:cs="宋体" w:hint="eastAsia"/>
                <w:kern w:val="0"/>
                <w:sz w:val="32"/>
                <w:szCs w:val="32"/>
              </w:rPr>
              <w:t>0-1</w:t>
            </w:r>
            <w:r w:rsidR="00EF4437">
              <w:rPr>
                <w:rFonts w:ascii="仿宋_GB2312" w:eastAsia="仿宋_GB2312" w:hAnsi="仿宋" w:cs="宋体" w:hint="eastAsia"/>
                <w:kern w:val="0"/>
                <w:sz w:val="32"/>
                <w:szCs w:val="32"/>
              </w:rPr>
              <w:t>5</w:t>
            </w:r>
            <w:r w:rsidRPr="00EF4437">
              <w:rPr>
                <w:rFonts w:ascii="仿宋_GB2312" w:eastAsia="仿宋_GB2312" w:hAnsi="仿宋" w:cs="宋体" w:hint="eastAsia"/>
                <w:kern w:val="0"/>
                <w:sz w:val="32"/>
                <w:szCs w:val="32"/>
              </w:rPr>
              <w:t>:</w:t>
            </w:r>
            <w:r w:rsidR="00EF4437">
              <w:rPr>
                <w:rFonts w:ascii="仿宋_GB2312" w:eastAsia="仿宋_GB2312" w:hAnsi="仿宋" w:cs="宋体" w:hint="eastAsia"/>
                <w:kern w:val="0"/>
                <w:sz w:val="32"/>
                <w:szCs w:val="32"/>
              </w:rPr>
              <w:t>3</w:t>
            </w:r>
            <w:r w:rsidRPr="00EF4437">
              <w:rPr>
                <w:rFonts w:ascii="仿宋_GB2312" w:eastAsia="仿宋_GB2312" w:hAnsi="仿宋" w:cs="宋体" w:hint="eastAsia"/>
                <w:kern w:val="0"/>
                <w:sz w:val="32"/>
                <w:szCs w:val="32"/>
              </w:rPr>
              <w:t>0</w:t>
            </w:r>
          </w:p>
        </w:tc>
        <w:tc>
          <w:tcPr>
            <w:tcW w:w="5355" w:type="dxa"/>
            <w:vAlign w:val="center"/>
          </w:tcPr>
          <w:p w:rsidR="00521BB4" w:rsidRPr="00EF4437" w:rsidRDefault="00521BB4" w:rsidP="00F658BD">
            <w:pPr>
              <w:widowControl/>
              <w:spacing w:line="440" w:lineRule="exact"/>
              <w:rPr>
                <w:rFonts w:ascii="仿宋_GB2312" w:eastAsia="仿宋_GB2312" w:hAnsi="仿宋"/>
                <w:kern w:val="0"/>
                <w:sz w:val="32"/>
                <w:szCs w:val="32"/>
              </w:rPr>
            </w:pPr>
            <w:r w:rsidRPr="00EF4437">
              <w:rPr>
                <w:rFonts w:ascii="仿宋_GB2312" w:eastAsia="仿宋_GB2312" w:hAnsi="仿宋" w:cs="宋体" w:hint="eastAsia"/>
                <w:kern w:val="0"/>
                <w:sz w:val="32"/>
                <w:szCs w:val="32"/>
              </w:rPr>
              <w:t>主题研讨</w:t>
            </w:r>
          </w:p>
        </w:tc>
      </w:tr>
      <w:tr w:rsidR="00521BB4" w:rsidRPr="00EF4437" w:rsidTr="00100A51">
        <w:trPr>
          <w:trHeight w:val="590"/>
          <w:jc w:val="center"/>
        </w:trPr>
        <w:tc>
          <w:tcPr>
            <w:tcW w:w="1634" w:type="dxa"/>
            <w:vMerge/>
            <w:vAlign w:val="center"/>
          </w:tcPr>
          <w:p w:rsidR="00521BB4" w:rsidRPr="00EF4437" w:rsidRDefault="00521BB4" w:rsidP="00F658BD">
            <w:pPr>
              <w:widowControl/>
              <w:spacing w:line="440" w:lineRule="exact"/>
              <w:jc w:val="center"/>
              <w:rPr>
                <w:rFonts w:ascii="仿宋_GB2312" w:eastAsia="仿宋_GB2312" w:hAnsi="仿宋" w:cs="宋体"/>
                <w:kern w:val="0"/>
                <w:sz w:val="32"/>
                <w:szCs w:val="32"/>
              </w:rPr>
            </w:pPr>
          </w:p>
        </w:tc>
        <w:tc>
          <w:tcPr>
            <w:tcW w:w="2330" w:type="dxa"/>
            <w:vAlign w:val="center"/>
          </w:tcPr>
          <w:p w:rsidR="00521BB4" w:rsidRPr="00EF4437" w:rsidRDefault="00EF4437" w:rsidP="00F658BD">
            <w:pPr>
              <w:spacing w:line="440" w:lineRule="exact"/>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15</w:t>
            </w:r>
            <w:r w:rsidR="00521BB4" w:rsidRPr="00EF4437">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40</w:t>
            </w:r>
            <w:r w:rsidR="00521BB4" w:rsidRPr="00EF4437">
              <w:rPr>
                <w:rFonts w:ascii="仿宋_GB2312" w:eastAsia="仿宋_GB2312" w:hAnsi="仿宋" w:cs="宋体" w:hint="eastAsia"/>
                <w:kern w:val="0"/>
                <w:sz w:val="32"/>
                <w:szCs w:val="32"/>
              </w:rPr>
              <w:t>-17:</w:t>
            </w:r>
            <w:r>
              <w:rPr>
                <w:rFonts w:ascii="仿宋_GB2312" w:eastAsia="仿宋_GB2312" w:hAnsi="仿宋" w:cs="宋体" w:hint="eastAsia"/>
                <w:kern w:val="0"/>
                <w:sz w:val="32"/>
                <w:szCs w:val="32"/>
              </w:rPr>
              <w:t>00</w:t>
            </w:r>
          </w:p>
        </w:tc>
        <w:tc>
          <w:tcPr>
            <w:tcW w:w="5355" w:type="dxa"/>
          </w:tcPr>
          <w:p w:rsidR="00521BB4" w:rsidRPr="00EF4437" w:rsidRDefault="00521BB4" w:rsidP="00F658BD">
            <w:pPr>
              <w:widowControl/>
              <w:spacing w:line="440" w:lineRule="exact"/>
              <w:rPr>
                <w:rFonts w:ascii="仿宋_GB2312" w:eastAsia="仿宋_GB2312" w:hAnsi="仿宋" w:cs="宋体"/>
                <w:kern w:val="0"/>
                <w:sz w:val="32"/>
                <w:szCs w:val="32"/>
              </w:rPr>
            </w:pPr>
            <w:r w:rsidRPr="00EF4437">
              <w:rPr>
                <w:rFonts w:ascii="仿宋_GB2312" w:eastAsia="仿宋_GB2312" w:hAnsi="仿宋" w:cs="宋体" w:hint="eastAsia"/>
                <w:kern w:val="0"/>
                <w:sz w:val="32"/>
                <w:szCs w:val="32"/>
              </w:rPr>
              <w:t>大会交流：小组代表发言</w:t>
            </w:r>
          </w:p>
          <w:p w:rsidR="00521BB4" w:rsidRPr="00EF4437" w:rsidRDefault="00521BB4" w:rsidP="00F658BD">
            <w:pPr>
              <w:widowControl/>
              <w:spacing w:line="440" w:lineRule="exact"/>
              <w:rPr>
                <w:rFonts w:ascii="仿宋_GB2312" w:eastAsia="仿宋_GB2312" w:hAnsi="仿宋" w:cs="宋体"/>
                <w:kern w:val="0"/>
                <w:sz w:val="32"/>
                <w:szCs w:val="32"/>
              </w:rPr>
            </w:pPr>
            <w:r w:rsidRPr="00EF4437">
              <w:rPr>
                <w:rFonts w:ascii="仿宋_GB2312" w:eastAsia="仿宋_GB2312" w:hAnsi="仿宋" w:cs="宋体" w:hint="eastAsia"/>
                <w:kern w:val="0"/>
                <w:sz w:val="32"/>
                <w:szCs w:val="32"/>
              </w:rPr>
              <w:t>结业式</w:t>
            </w:r>
          </w:p>
        </w:tc>
      </w:tr>
    </w:tbl>
    <w:p w:rsidR="0087014F" w:rsidRPr="00EF4437" w:rsidRDefault="0087014F" w:rsidP="00EF4437">
      <w:pPr>
        <w:spacing w:line="480" w:lineRule="exact"/>
        <w:jc w:val="left"/>
        <w:rPr>
          <w:rFonts w:ascii="仿宋_GB2312" w:eastAsia="仿宋_GB2312" w:hAnsi="黑体"/>
          <w:sz w:val="32"/>
          <w:szCs w:val="32"/>
        </w:rPr>
      </w:pPr>
      <w:r w:rsidRPr="00EF4437">
        <w:rPr>
          <w:rFonts w:ascii="仿宋_GB2312" w:eastAsia="仿宋_GB2312" w:hAnsi="黑体" w:hint="eastAsia"/>
          <w:sz w:val="32"/>
          <w:szCs w:val="32"/>
        </w:rPr>
        <w:t xml:space="preserve">    </w:t>
      </w:r>
      <w:r w:rsidR="00523AA4">
        <w:rPr>
          <w:rFonts w:ascii="仿宋_GB2312" w:eastAsia="仿宋_GB2312" w:hAnsi="黑体" w:hint="eastAsia"/>
          <w:b/>
          <w:sz w:val="32"/>
          <w:szCs w:val="32"/>
        </w:rPr>
        <w:t>六</w:t>
      </w:r>
      <w:r w:rsidRPr="00EF4437">
        <w:rPr>
          <w:rFonts w:ascii="仿宋_GB2312" w:eastAsia="仿宋_GB2312" w:hAnsi="黑体" w:hint="eastAsia"/>
          <w:b/>
          <w:sz w:val="32"/>
          <w:szCs w:val="32"/>
        </w:rPr>
        <w:t>、培训要求</w:t>
      </w:r>
    </w:p>
    <w:p w:rsidR="0087014F" w:rsidRPr="00EF4437" w:rsidRDefault="0087014F" w:rsidP="00EF4437">
      <w:pPr>
        <w:spacing w:line="480" w:lineRule="exact"/>
        <w:jc w:val="left"/>
        <w:rPr>
          <w:rFonts w:ascii="仿宋_GB2312" w:eastAsia="仿宋_GB2312" w:hAnsi="黑体"/>
          <w:sz w:val="32"/>
          <w:szCs w:val="32"/>
        </w:rPr>
      </w:pPr>
      <w:r w:rsidRPr="00EF4437">
        <w:rPr>
          <w:rFonts w:ascii="仿宋_GB2312" w:eastAsia="仿宋_GB2312" w:hAnsi="黑体" w:hint="eastAsia"/>
          <w:sz w:val="32"/>
          <w:szCs w:val="32"/>
        </w:rPr>
        <w:t xml:space="preserve">    1.高度重视，确保培训顺利进行。本次培训是加强基层党组织建设的重要组成部分，各分党委务必高度重视和大力支持，确保参训学员顺利完成培训任务。</w:t>
      </w:r>
    </w:p>
    <w:p w:rsidR="0087014F" w:rsidRPr="00EF4437" w:rsidRDefault="0087014F" w:rsidP="00EF4437">
      <w:pPr>
        <w:spacing w:line="480" w:lineRule="exact"/>
        <w:jc w:val="left"/>
        <w:rPr>
          <w:rFonts w:ascii="仿宋_GB2312" w:eastAsia="仿宋_GB2312" w:hAnsi="黑体"/>
          <w:sz w:val="32"/>
          <w:szCs w:val="32"/>
        </w:rPr>
      </w:pPr>
      <w:r w:rsidRPr="00EF4437">
        <w:rPr>
          <w:rFonts w:ascii="仿宋_GB2312" w:eastAsia="仿宋_GB2312" w:hAnsi="黑体" w:hint="eastAsia"/>
          <w:sz w:val="32"/>
          <w:szCs w:val="32"/>
        </w:rPr>
        <w:t xml:space="preserve">    2.集中精力，加强理论学习。参训学员要从培养中国特色社会主义事业合格建设者和可靠接班人的高度，自觉加强理论学习，以学习培训推动业务工作的开展，努力提高自身思想政治素质和业务水平。</w:t>
      </w:r>
    </w:p>
    <w:p w:rsidR="0087014F" w:rsidRPr="00EF4437" w:rsidRDefault="0087014F" w:rsidP="00EF4437">
      <w:pPr>
        <w:spacing w:line="480" w:lineRule="exact"/>
        <w:jc w:val="left"/>
        <w:rPr>
          <w:rFonts w:ascii="仿宋_GB2312" w:eastAsia="仿宋_GB2312" w:hAnsi="黑体"/>
          <w:sz w:val="32"/>
          <w:szCs w:val="32"/>
        </w:rPr>
      </w:pPr>
      <w:r w:rsidRPr="00EF4437">
        <w:rPr>
          <w:rFonts w:ascii="仿宋_GB2312" w:eastAsia="仿宋_GB2312" w:hAnsi="黑体" w:hint="eastAsia"/>
          <w:sz w:val="32"/>
          <w:szCs w:val="32"/>
        </w:rPr>
        <w:t xml:space="preserve">    3.严格要求，自觉遵守纪律。参训学员要正确处理党校培训与自身学习、生活的关系，克服困难，妥善安排好各项事务，按时参加培训，自觉遵守纪律。无特殊情况不得请假。</w:t>
      </w:r>
    </w:p>
    <w:p w:rsidR="0087014F" w:rsidRPr="00EF4437" w:rsidRDefault="0087014F" w:rsidP="00EF4437">
      <w:pPr>
        <w:spacing w:line="480" w:lineRule="exact"/>
        <w:jc w:val="left"/>
        <w:rPr>
          <w:rFonts w:ascii="仿宋_GB2312" w:eastAsia="仿宋_GB2312" w:hAnsi="黑体"/>
          <w:sz w:val="32"/>
          <w:szCs w:val="32"/>
        </w:rPr>
      </w:pPr>
      <w:r w:rsidRPr="00EF4437">
        <w:rPr>
          <w:rFonts w:ascii="仿宋_GB2312" w:eastAsia="仿宋_GB2312" w:hAnsi="黑体" w:hint="eastAsia"/>
          <w:sz w:val="32"/>
          <w:szCs w:val="32"/>
        </w:rPr>
        <w:t xml:space="preserve">  </w:t>
      </w:r>
      <w:r w:rsidR="00390C62">
        <w:rPr>
          <w:rFonts w:ascii="仿宋_GB2312" w:eastAsia="仿宋_GB2312" w:hAnsi="黑体" w:hint="eastAsia"/>
          <w:sz w:val="32"/>
          <w:szCs w:val="32"/>
        </w:rPr>
        <w:t xml:space="preserve"> </w:t>
      </w:r>
      <w:r w:rsidRPr="00EF4437">
        <w:rPr>
          <w:rFonts w:ascii="仿宋_GB2312" w:eastAsia="仿宋_GB2312" w:hAnsi="黑体" w:hint="eastAsia"/>
          <w:sz w:val="32"/>
          <w:szCs w:val="32"/>
        </w:rPr>
        <w:t xml:space="preserve"> 4.认真总结，加强工作研究。培训结束后，参训单位要紧密联系学生思想实际和党支部工作实际，进行理论思考，进一步总结和提炼工作。</w:t>
      </w:r>
    </w:p>
    <w:sectPr w:rsidR="0087014F" w:rsidRPr="00EF4437" w:rsidSect="00B15B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014F"/>
    <w:rsid w:val="00036DFB"/>
    <w:rsid w:val="00052700"/>
    <w:rsid w:val="0006334B"/>
    <w:rsid w:val="001C0DD8"/>
    <w:rsid w:val="001C64E7"/>
    <w:rsid w:val="002573F5"/>
    <w:rsid w:val="003566E4"/>
    <w:rsid w:val="00356A1A"/>
    <w:rsid w:val="00390C62"/>
    <w:rsid w:val="003E5437"/>
    <w:rsid w:val="00521BB4"/>
    <w:rsid w:val="00523AA4"/>
    <w:rsid w:val="006B23F9"/>
    <w:rsid w:val="00723F00"/>
    <w:rsid w:val="00764784"/>
    <w:rsid w:val="007B5DF2"/>
    <w:rsid w:val="0087014F"/>
    <w:rsid w:val="0087496B"/>
    <w:rsid w:val="0088039D"/>
    <w:rsid w:val="0092071C"/>
    <w:rsid w:val="00A7266E"/>
    <w:rsid w:val="00B15B9D"/>
    <w:rsid w:val="00B67EA6"/>
    <w:rsid w:val="00C44DDA"/>
    <w:rsid w:val="00CA06A5"/>
    <w:rsid w:val="00CB744D"/>
    <w:rsid w:val="00E16C04"/>
    <w:rsid w:val="00E224AB"/>
    <w:rsid w:val="00E719B8"/>
    <w:rsid w:val="00EF4437"/>
    <w:rsid w:val="00F658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cp:revision>
  <cp:lastPrinted>2017-05-12T04:14:00Z</cp:lastPrinted>
  <dcterms:created xsi:type="dcterms:W3CDTF">2017-05-12T03:24:00Z</dcterms:created>
  <dcterms:modified xsi:type="dcterms:W3CDTF">2017-05-16T01:35:00Z</dcterms:modified>
</cp:coreProperties>
</file>