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Times New Roman" w:hAnsi="Times New Roman" w:eastAsia="方正小标宋简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24"/>
          <w:szCs w:val="24"/>
          <w:lang w:val="en-US" w:eastAsia="zh-CN"/>
        </w:rPr>
        <w:t>附件2：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auto"/>
          <w:sz w:val="32"/>
          <w:szCs w:val="32"/>
        </w:rPr>
        <w:t>华中师范大学中层领导干部兼职</w:t>
      </w:r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</w:rPr>
        <w:t>审</w:t>
      </w:r>
      <w:r>
        <w:rPr>
          <w:rFonts w:ascii="Times New Roman" w:hAnsi="Times New Roman" w:eastAsia="方正小标宋简体" w:cs="Times New Roman"/>
          <w:color w:val="auto"/>
          <w:sz w:val="32"/>
          <w:szCs w:val="32"/>
        </w:rPr>
        <w:t>批表</w:t>
      </w:r>
    </w:p>
    <w:p>
      <w:pPr>
        <w:spacing w:line="300" w:lineRule="exact"/>
        <w:ind w:left="160" w:leftChars="76" w:firstLine="480" w:firstLineChars="15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3"/>
        <w:tblW w:w="87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970"/>
        <w:gridCol w:w="469"/>
        <w:gridCol w:w="1232"/>
        <w:gridCol w:w="79"/>
        <w:gridCol w:w="189"/>
        <w:gridCol w:w="1282"/>
        <w:gridCol w:w="91"/>
        <w:gridCol w:w="60"/>
        <w:gridCol w:w="1134"/>
        <w:gridCol w:w="98"/>
        <w:gridCol w:w="1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出生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1562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292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现任职务</w:t>
            </w:r>
          </w:p>
        </w:tc>
        <w:tc>
          <w:tcPr>
            <w:tcW w:w="27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任现职级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起始时间</w:t>
            </w:r>
          </w:p>
        </w:tc>
        <w:tc>
          <w:tcPr>
            <w:tcW w:w="2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exact"/>
          <w:jc w:val="center"/>
        </w:trPr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分管工作</w:t>
            </w:r>
          </w:p>
        </w:tc>
        <w:tc>
          <w:tcPr>
            <w:tcW w:w="27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研究领域</w:t>
            </w:r>
          </w:p>
        </w:tc>
        <w:tc>
          <w:tcPr>
            <w:tcW w:w="269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871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目前兼职情况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机构名称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兼任职务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兼职起止时间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是否取酬</w:t>
            </w: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兼职机构性质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2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2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2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2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2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2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拟兼职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机构名称</w:t>
            </w:r>
          </w:p>
        </w:tc>
        <w:tc>
          <w:tcPr>
            <w:tcW w:w="700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拟兼职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机构性质</w:t>
            </w:r>
          </w:p>
        </w:tc>
        <w:tc>
          <w:tcPr>
            <w:tcW w:w="7003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 xml:space="preserve">社会团体［  ］基金会［  ］企业［  ］           </w:t>
            </w:r>
          </w:p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民办非企业［  ］学术期刊［  ］国际学术组织［  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</w:rPr>
              <w:t>其他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［  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申报兼任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职务</w:t>
            </w:r>
          </w:p>
        </w:tc>
        <w:tc>
          <w:tcPr>
            <w:tcW w:w="7003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是否兼任机构法定代表人</w:t>
            </w:r>
          </w:p>
        </w:tc>
        <w:tc>
          <w:tcPr>
            <w:tcW w:w="7003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是 ［  ］        否［  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兼职任期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7003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首次兼任 ［  ］    换届连任［  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兼任职务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主要职责</w:t>
            </w:r>
          </w:p>
        </w:tc>
        <w:tc>
          <w:tcPr>
            <w:tcW w:w="700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1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本人意见</w:t>
            </w:r>
          </w:p>
        </w:tc>
        <w:tc>
          <w:tcPr>
            <w:tcW w:w="7003" w:type="dxa"/>
            <w:gridSpan w:val="11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1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003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本人承诺：以上所填情况完整真实。本人会把主要精力放在做好本职工作上，不因为兼职影响本职工作，并在兼职活动中严格遵纪守法。</w:t>
            </w:r>
          </w:p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 xml:space="preserve">［  ］兼职期间，不在兼职单位领取任何薪酬。   </w:t>
            </w:r>
          </w:p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 xml:space="preserve">［  ］兼职取酬上交学校。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1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003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本人签字：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1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003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right="420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1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所在单位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2939" w:type="dxa"/>
            <w:gridSpan w:val="5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1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939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相关职能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部门意见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涉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兼职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782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635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71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939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负责人签字（盖章）：</w:t>
            </w:r>
          </w:p>
        </w:tc>
        <w:tc>
          <w:tcPr>
            <w:tcW w:w="12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2730" w:firstLineChars="1300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负责人签字（盖章）：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9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 xml:space="preserve">           年   月   日</w:t>
            </w:r>
          </w:p>
        </w:tc>
        <w:tc>
          <w:tcPr>
            <w:tcW w:w="12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3150" w:firstLineChars="1500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left="998" w:leftChars="475" w:firstLine="2100" w:firstLineChars="1000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 xml:space="preserve"> 年   月   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党委组织部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7003" w:type="dxa"/>
            <w:gridSpan w:val="11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1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003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1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003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负责人签字（盖章）：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1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003" w:type="dxa"/>
            <w:gridSpan w:val="1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right="420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7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学校党委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7003" w:type="dxa"/>
            <w:gridSpan w:val="1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right="420" w:firstLine="4968" w:firstLineChars="2366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ind w:right="420" w:firstLine="2730" w:firstLineChars="1300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ind w:right="420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说明</w:t>
            </w:r>
          </w:p>
        </w:tc>
        <w:tc>
          <w:tcPr>
            <w:tcW w:w="7003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1.申请社会团体、基金会、民办非企业等单位兼职的，需同时报送相关章程、法人登记证书副本复印件、邀请函等；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2.申请企业兼职的，需同时报送营业执照副本的复印件和邀请函。</w:t>
            </w:r>
          </w:p>
        </w:tc>
      </w:tr>
    </w:tbl>
    <w:p>
      <w:r>
        <w:rPr>
          <w:rFonts w:hint="eastAsia" w:ascii="Times New Roman" w:hAnsi="Times New Roman" w:eastAsia="仿宋_GB2312" w:cs="Times New Roman"/>
          <w:color w:val="auto"/>
          <w:kern w:val="0"/>
          <w:szCs w:val="21"/>
        </w:rPr>
        <w:t>《审批表》纸质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版（正反打印）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</w:rPr>
        <w:t>一式两份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上报行政楼503办公室，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</w:rPr>
        <w:t>同时word电子稿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发送到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</w:rPr>
        <w:t>邮箱：zzb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ccnu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</w:rPr>
        <w:t>@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ccnu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</w:rPr>
        <w:t>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GNjNzkyNzA5OTE5NmRlOGE5YjgyNWI1ZjJmMGEifQ=="/>
  </w:docVars>
  <w:rsids>
    <w:rsidRoot w:val="5DAC2140"/>
    <w:rsid w:val="07613110"/>
    <w:rsid w:val="31CB19BF"/>
    <w:rsid w:val="36505518"/>
    <w:rsid w:val="43835BFA"/>
    <w:rsid w:val="48491348"/>
    <w:rsid w:val="5DAC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widowControl w:val="0"/>
      <w:spacing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510</Characters>
  <Lines>0</Lines>
  <Paragraphs>0</Paragraphs>
  <TotalTime>1</TotalTime>
  <ScaleCrop>false</ScaleCrop>
  <LinksUpToDate>false</LinksUpToDate>
  <CharactersWithSpaces>619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2024-05-13T04:06:00Z</dcterms:created>
  <dc:creator>蔡蔡</dc:creator>
  <cp:lastModifiedBy>蔡蔡</cp:lastModifiedBy>
  <cp:lastPrinted>2024-05-21T10:00:00Z</cp:lastPrinted>
  <dcterms:modified xsi:type="dcterms:W3CDTF">2024-05-23T08:46:52Z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E52CACB0133E447FB4109616753EA3FA_11</vt:lpwstr>
  </property>
</Properties>
</file>